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5953"/>
        <w:gridCol w:w="3402"/>
        <w:gridCol w:w="2977"/>
      </w:tblGrid>
      <w:tr w:rsidR="005841CA" w:rsidRPr="00467E7D" w14:paraId="4E181CAB" w14:textId="77777777" w:rsidTr="006731AA">
        <w:trPr>
          <w:trHeight w:val="34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744F4" w14:textId="6B5DF48F" w:rsidR="005841CA" w:rsidRDefault="005841CA" w:rsidP="005841C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Event / Activity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CD02AEA" w14:textId="77777777" w:rsidR="005841CA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AD18C9" w14:textId="7982DFC9" w:rsidR="001F4C27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79CB02E" w14:textId="5C093C77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Event </w:t>
            </w: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Date:               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11FDAC2" w14:textId="69617E70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Time: </w:t>
            </w:r>
          </w:p>
        </w:tc>
      </w:tr>
      <w:tr w:rsidR="001F4C27" w:rsidRPr="00467E7D" w14:paraId="76B4AE47" w14:textId="77777777" w:rsidTr="00B42640">
        <w:trPr>
          <w:trHeight w:val="34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42A91" w14:textId="38814149" w:rsidR="001F4C27" w:rsidRPr="00467E7D" w:rsidRDefault="001F4C27" w:rsidP="005841C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67E7D">
              <w:rPr>
                <w:rFonts w:ascii="Arial" w:hAnsi="Arial" w:cs="Arial"/>
                <w:b/>
                <w:sz w:val="18"/>
                <w:szCs w:val="18"/>
              </w:rPr>
              <w:t>erson conducting assessment:</w:t>
            </w:r>
          </w:p>
        </w:tc>
        <w:tc>
          <w:tcPr>
            <w:tcW w:w="5953" w:type="dxa"/>
            <w:vAlign w:val="center"/>
          </w:tcPr>
          <w:p w14:paraId="7DC59B11" w14:textId="38F3712A" w:rsidR="001F4C27" w:rsidRPr="00467E7D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581916C" w14:textId="626EAFD3" w:rsidR="001F4C27" w:rsidRPr="0041727F" w:rsidRDefault="001F4C27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</w:tr>
      <w:tr w:rsidR="005841CA" w:rsidRPr="00467E7D" w14:paraId="45856845" w14:textId="77777777" w:rsidTr="001F4C27">
        <w:trPr>
          <w:trHeight w:val="33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65C3" w14:textId="44BFE211" w:rsidR="005841CA" w:rsidRPr="00467E7D" w:rsidRDefault="005841CA" w:rsidP="005841C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Activity or Event: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4E20D62C" w14:textId="6E4919AB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14:paraId="7E9216E6" w14:textId="5E60A911" w:rsidR="005841CA" w:rsidRPr="0041727F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Internal        </w:t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727F">
              <w:rPr>
                <w:rFonts w:ascii="Arial" w:hAnsi="Arial" w:cs="Arial"/>
                <w:b/>
                <w:sz w:val="18"/>
                <w:szCs w:val="18"/>
              </w:rPr>
              <w:t xml:space="preserve">      External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1727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1727F">
              <w:rPr>
                <w:rFonts w:ascii="Arial" w:hAnsi="Arial" w:cs="Arial"/>
                <w:b/>
              </w:rPr>
              <w:t xml:space="preserve">(tick </w:t>
            </w:r>
            <w:r w:rsidRPr="0041727F">
              <w:rPr>
                <w:rFonts w:ascii="Arial" w:hAnsi="Arial" w:cs="Arial"/>
                <w:b/>
              </w:rPr>
              <w:sym w:font="Wingdings" w:char="F0FC"/>
            </w:r>
            <w:r w:rsidRPr="0041727F">
              <w:rPr>
                <w:rFonts w:ascii="Arial" w:hAnsi="Arial" w:cs="Arial"/>
                <w:b/>
              </w:rPr>
              <w:t>)</w:t>
            </w:r>
          </w:p>
        </w:tc>
      </w:tr>
      <w:tr w:rsidR="005841CA" w:rsidRPr="00467E7D" w14:paraId="2955EACF" w14:textId="77777777" w:rsidTr="001F4C27">
        <w:trPr>
          <w:trHeight w:val="34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ED607" w14:textId="6B6379DB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Co-ordinators/Leaders:</w:t>
            </w:r>
          </w:p>
        </w:tc>
        <w:tc>
          <w:tcPr>
            <w:tcW w:w="12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EE9D" w14:textId="7EED7D61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1CA" w:rsidRPr="00467E7D" w14:paraId="51A1A28D" w14:textId="77777777" w:rsidTr="001F4C27">
        <w:trPr>
          <w:cantSplit/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2DAD" w14:textId="7F31973C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7E7D">
              <w:rPr>
                <w:rFonts w:ascii="Arial" w:hAnsi="Arial" w:cs="Arial"/>
                <w:b/>
                <w:sz w:val="18"/>
                <w:szCs w:val="18"/>
              </w:rPr>
              <w:t>Describe the activity or event: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258BB" w14:textId="490B2774" w:rsidR="005841CA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F55BD1" w14:textId="77777777" w:rsidR="001F4C27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CE4108" w14:textId="04348DD8" w:rsidR="001F4C27" w:rsidRPr="00467E7D" w:rsidRDefault="001F4C27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1CA" w:rsidRPr="00467E7D" w14:paraId="54F5C112" w14:textId="77777777" w:rsidTr="00DD6B64">
        <w:trPr>
          <w:cantSplit/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673D2" w14:textId="7A20EE6A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Aid Officers if required: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396D" w14:textId="77777777" w:rsidR="005841CA" w:rsidRPr="00467E7D" w:rsidRDefault="005841CA" w:rsidP="005841CA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BB863D" w14:textId="77777777" w:rsidR="00162AE9" w:rsidRDefault="00162AE9" w:rsidP="00162AE9">
      <w:pPr>
        <w:tabs>
          <w:tab w:val="left" w:pos="1065"/>
        </w:tabs>
        <w:rPr>
          <w:rFonts w:ascii="Arial" w:hAnsi="Arial" w:cs="Arial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0"/>
      </w:tblGrid>
      <w:tr w:rsidR="00162AE9" w:rsidRPr="00467E7D" w14:paraId="08FB2B1E" w14:textId="77777777" w:rsidTr="008012AF">
        <w:trPr>
          <w:cantSplit/>
          <w:trHeight w:val="1614"/>
        </w:trPr>
        <w:tc>
          <w:tcPr>
            <w:tcW w:w="15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A4FBD" w14:textId="77777777" w:rsidR="00162AE9" w:rsidRPr="001F6F39" w:rsidRDefault="00162AE9" w:rsidP="008012AF">
            <w:pPr>
              <w:spacing w:before="40" w:line="360" w:lineRule="auto"/>
              <w:jc w:val="center"/>
              <w:rPr>
                <w:rFonts w:ascii="Arial" w:hAnsi="Arial" w:cs="Arial"/>
                <w:b/>
                <w:noProof/>
                <w:u w:val="single"/>
                <w:lang w:eastAsia="en-AU"/>
              </w:rPr>
            </w:pPr>
            <w:r w:rsidRPr="001F6F39">
              <w:rPr>
                <w:rFonts w:ascii="Arial" w:hAnsi="Arial" w:cs="Arial"/>
                <w:b/>
                <w:noProof/>
                <w:u w:val="single"/>
                <w:lang w:eastAsia="en-AU"/>
              </w:rPr>
              <w:t>Questions to consider when assessing the activity or event: (Note the following is not an exhaustive list)</w:t>
            </w:r>
          </w:p>
          <w:p w14:paraId="4191FAA0" w14:textId="7461AE1C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this activity occuring on the</w:t>
            </w:r>
            <w:r w:rsidR="007A340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Organisation’s </w:t>
            </w: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grounds or in an external location not under</w:t>
            </w:r>
            <w:r w:rsidR="007A340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your</w:t>
            </w: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control?</w:t>
            </w:r>
          </w:p>
          <w:p w14:paraId="1848946F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this activity being run by external contractors? If yes, obtained copies of current public liability insurance certificates and or qualifications, and safe operating procedures?</w:t>
            </w:r>
          </w:p>
          <w:p w14:paraId="337324AA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How many persons will be involved in this activity or event at the one time?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Over 500 people requires declaration to Insurers.</w:t>
            </w:r>
          </w:p>
          <w:p w14:paraId="63526C64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Will children be involved, do persons supervising children have a current Working With Children/Vulnerable Persons Check/Clearance, Blue Card or equivalent?</w:t>
            </w:r>
          </w:p>
          <w:p w14:paraId="6C1521FA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there anything on the site or used in the activity or event that has the potential to cause harm to a person?</w:t>
            </w:r>
          </w:p>
          <w:p w14:paraId="01C55202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Are amusement devices included in the activity e.g. jumping castles, climbing equipment, compressor, machinery etc? Have maintenance records been provided and reviewed? Is equipment or machinery isolated from access?</w:t>
            </w:r>
          </w:p>
          <w:p w14:paraId="09E7D6A5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Will food be supplied for sale or consumption? Consider Food Safety measures?</w:t>
            </w:r>
          </w:p>
          <w:p w14:paraId="1E222919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Is a traffic plan required where pedestrians and traffic will interact?</w:t>
            </w:r>
          </w:p>
          <w:p w14:paraId="1F8F748C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Consider the security of the event, adequate lighting, handling of money, storage of valuables? </w:t>
            </w:r>
          </w:p>
          <w:p w14:paraId="5D76EC99" w14:textId="77777777" w:rsidR="00162AE9" w:rsidRPr="00726F03" w:rsidRDefault="00162AE9" w:rsidP="008012AF">
            <w:pPr>
              <w:pStyle w:val="ListParagraph"/>
              <w:numPr>
                <w:ilvl w:val="0"/>
                <w:numId w:val="23"/>
              </w:numPr>
              <w:spacing w:before="4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Electrical safety, use residual current devices or safety switches where possible, check condition of leads, and keep leads away from water and walkways.</w:t>
            </w:r>
          </w:p>
          <w:p w14:paraId="365F8196" w14:textId="77777777" w:rsidR="00162AE9" w:rsidRPr="00726F03" w:rsidRDefault="00162AE9" w:rsidP="008012AF">
            <w:pPr>
              <w:spacing w:before="40" w:line="360" w:lineRule="auto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726F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11.  Are there clearly outlined rules and instructions on how the event will operate, and have supervisors or leaders been briefed on the activity and their roles to ensure safe practice?</w:t>
            </w:r>
          </w:p>
        </w:tc>
      </w:tr>
    </w:tbl>
    <w:p w14:paraId="6C20531D" w14:textId="656F7C8D" w:rsidR="00162AE9" w:rsidRDefault="00162AE9"/>
    <w:p w14:paraId="43D56D92" w14:textId="39B54101" w:rsidR="001F4C27" w:rsidRDefault="001F4C27">
      <w:r>
        <w:br w:type="page"/>
      </w:r>
    </w:p>
    <w:p w14:paraId="798B9076" w14:textId="77777777" w:rsidR="007A340E" w:rsidRDefault="007A340E"/>
    <w:p w14:paraId="437E2364" w14:textId="7226569B" w:rsidR="00993E79" w:rsidRDefault="00993E79">
      <w:r>
        <w:rPr>
          <w:rFonts w:ascii="Arial" w:hAnsi="Arial" w:cs="Arial"/>
          <w:noProof/>
          <w:sz w:val="18"/>
          <w:szCs w:val="18"/>
          <w:lang w:eastAsia="en-AU"/>
        </w:rPr>
        <w:drawing>
          <wp:inline distT="0" distB="0" distL="0" distR="0" wp14:anchorId="37F8540C" wp14:editId="4CBD1B10">
            <wp:extent cx="2196526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87" cy="105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AU"/>
        </w:rPr>
        <w:drawing>
          <wp:inline distT="0" distB="0" distL="0" distR="0" wp14:anchorId="596E2512" wp14:editId="71910C10">
            <wp:extent cx="2125958" cy="1045845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4" cy="104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2301475" wp14:editId="798D9C39">
            <wp:extent cx="3198912" cy="1019175"/>
            <wp:effectExtent l="19050" t="19050" r="209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8580" cy="10349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D56C2C6" wp14:editId="247AE6E5">
            <wp:extent cx="2200275" cy="10492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5509" cy="105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C7B1" w14:textId="141F9304" w:rsidR="00993E79" w:rsidRDefault="00993E79"/>
    <w:p w14:paraId="112ED204" w14:textId="77777777" w:rsidR="00993E79" w:rsidRDefault="00993E79"/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4395"/>
        <w:gridCol w:w="5914"/>
        <w:gridCol w:w="5284"/>
      </w:tblGrid>
      <w:tr w:rsidR="00162AE9" w14:paraId="4044E7C5" w14:textId="77777777" w:rsidTr="001F4C27">
        <w:tc>
          <w:tcPr>
            <w:tcW w:w="4395" w:type="dxa"/>
            <w:shd w:val="clear" w:color="auto" w:fill="92D050"/>
          </w:tcPr>
          <w:p w14:paraId="269DBC1A" w14:textId="77777777" w:rsidR="00162AE9" w:rsidRPr="00785B0B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B0B">
              <w:rPr>
                <w:rFonts w:ascii="Arial" w:hAnsi="Arial" w:cs="Arial"/>
                <w:b/>
                <w:sz w:val="18"/>
                <w:szCs w:val="18"/>
              </w:rPr>
              <w:t xml:space="preserve">Low – Medium = Safe to proceed           </w:t>
            </w:r>
          </w:p>
        </w:tc>
        <w:tc>
          <w:tcPr>
            <w:tcW w:w="5914" w:type="dxa"/>
            <w:shd w:val="clear" w:color="auto" w:fill="F79646" w:themeFill="accent6"/>
          </w:tcPr>
          <w:p w14:paraId="0C4609B7" w14:textId="77777777" w:rsidR="00162AE9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B0B">
              <w:rPr>
                <w:rFonts w:ascii="Arial" w:hAnsi="Arial" w:cs="Arial"/>
                <w:b/>
                <w:sz w:val="18"/>
                <w:szCs w:val="18"/>
              </w:rPr>
              <w:t>High = Unsafe, controls must be reviewed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signed off</w:t>
            </w:r>
          </w:p>
          <w:p w14:paraId="75EF63E7" w14:textId="77777777" w:rsidR="00162AE9" w:rsidRPr="00785B0B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may have conditions applying.</w:t>
            </w:r>
          </w:p>
        </w:tc>
        <w:tc>
          <w:tcPr>
            <w:tcW w:w="5284" w:type="dxa"/>
            <w:shd w:val="clear" w:color="auto" w:fill="FF0000"/>
          </w:tcPr>
          <w:p w14:paraId="7BD89E7C" w14:textId="77777777" w:rsidR="00162AE9" w:rsidRPr="00785B0B" w:rsidRDefault="00162AE9" w:rsidP="0080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B0B">
              <w:rPr>
                <w:rFonts w:ascii="Arial" w:hAnsi="Arial" w:cs="Arial"/>
                <w:b/>
                <w:sz w:val="18"/>
                <w:szCs w:val="18"/>
              </w:rPr>
              <w:t>Extreme = Unsafe do not attempt activity</w:t>
            </w:r>
          </w:p>
        </w:tc>
      </w:tr>
    </w:tbl>
    <w:p w14:paraId="2E7C399F" w14:textId="77777777" w:rsidR="00162AE9" w:rsidRPr="000A5942" w:rsidRDefault="00162AE9" w:rsidP="00162AE9">
      <w:pPr>
        <w:tabs>
          <w:tab w:val="left" w:pos="1065"/>
        </w:tabs>
        <w:rPr>
          <w:rFonts w:ascii="Arial" w:hAnsi="Arial" w:cs="Arial"/>
        </w:rPr>
      </w:pPr>
    </w:p>
    <w:p w14:paraId="1FE19270" w14:textId="77777777" w:rsidR="00162AE9" w:rsidRDefault="00162AE9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8222"/>
        <w:gridCol w:w="1559"/>
      </w:tblGrid>
      <w:tr w:rsidR="00785B0B" w:rsidRPr="003549AC" w14:paraId="11181B53" w14:textId="698D4095" w:rsidTr="001F4C27">
        <w:trPr>
          <w:cantSplit/>
          <w:trHeight w:hRule="exact" w:val="97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C059" w14:textId="134206C5" w:rsidR="00785B0B" w:rsidRDefault="00785B0B" w:rsidP="004D7D8F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549AC">
              <w:rPr>
                <w:rFonts w:ascii="Arial" w:hAnsi="Arial" w:cs="Arial"/>
                <w:b/>
                <w:color w:val="0000FF"/>
                <w:sz w:val="18"/>
                <w:szCs w:val="18"/>
              </w:rPr>
              <w:t>Step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1092490C" w14:textId="2415F919" w:rsidR="00785B0B" w:rsidRPr="003549AC" w:rsidRDefault="00785B0B" w:rsidP="004D7D8F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List identified hazards and risks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E811F" w14:textId="3ED0761F" w:rsidR="00785B0B" w:rsidRDefault="00785B0B" w:rsidP="000058E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549AC">
              <w:rPr>
                <w:rFonts w:ascii="Arial" w:hAnsi="Arial" w:cs="Arial"/>
                <w:b/>
                <w:color w:val="0000FF"/>
                <w:sz w:val="18"/>
                <w:szCs w:val="18"/>
              </w:rPr>
              <w:t>Step 2</w:t>
            </w:r>
          </w:p>
          <w:p w14:paraId="57A718A4" w14:textId="77777777" w:rsidR="00785B0B" w:rsidRDefault="00785B0B" w:rsidP="004D7D8F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Likelihood (Table 1) + Consequence (Table 2)</w:t>
            </w:r>
          </w:p>
          <w:p w14:paraId="379D6BF3" w14:textId="1C8E0E64" w:rsidR="00785B0B" w:rsidRPr="003549AC" w:rsidRDefault="00785B0B" w:rsidP="00785B0B">
            <w:pPr>
              <w:spacing w:before="40" w:after="4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= Risk level (Table 3)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FB3A0" w14:textId="4A9692BC" w:rsidR="00785B0B" w:rsidRDefault="00785B0B" w:rsidP="004D7D8F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549A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Step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  <w:p w14:paraId="7A051BB8" w14:textId="7DC0C013" w:rsidR="00785B0B" w:rsidRPr="007771F1" w:rsidRDefault="006E40C3" w:rsidP="001E6CD5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Using the Hierarchy of Control</w:t>
            </w:r>
            <w:r w:rsidR="001E6CD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Measures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(Table 4) identify suitable control measures </w:t>
            </w:r>
            <w:r w:rsidR="00785B0B">
              <w:rPr>
                <w:rFonts w:ascii="Arial" w:hAnsi="Arial" w:cs="Arial"/>
                <w:b/>
                <w:color w:val="0000FF"/>
                <w:sz w:val="18"/>
                <w:szCs w:val="18"/>
              </w:rPr>
              <w:t>to eliminate or minimise the level of risk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905B1" w14:textId="77777777" w:rsidR="00785B0B" w:rsidRDefault="00785B0B" w:rsidP="00785B0B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Has the risk level reduced?</w:t>
            </w:r>
          </w:p>
          <w:p w14:paraId="6AF376A8" w14:textId="453CC2F9" w:rsidR="00785B0B" w:rsidRPr="003549AC" w:rsidRDefault="00785B0B" w:rsidP="00785B0B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E40C3" w:rsidRPr="009826A4" w14:paraId="70389638" w14:textId="191C05C4" w:rsidTr="001F4C27">
        <w:trPr>
          <w:cantSplit/>
          <w:trHeight w:val="38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ECD1E" w14:textId="63200FEE" w:rsidR="006E40C3" w:rsidRPr="003A4B85" w:rsidRDefault="006E40C3" w:rsidP="003A4B85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B85">
              <w:rPr>
                <w:rFonts w:ascii="Arial" w:hAnsi="Arial" w:cs="Arial"/>
                <w:b/>
                <w:sz w:val="18"/>
                <w:szCs w:val="18"/>
              </w:rPr>
              <w:t>Hazard or Risk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89EC1B" w14:textId="523983B6" w:rsidR="006E40C3" w:rsidRPr="009826A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9826A4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2466C13" w14:textId="1AB1772C" w:rsidR="006E40C3" w:rsidRPr="009826A4" w:rsidRDefault="006E40C3" w:rsidP="006E40C3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9826A4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  <w:r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Pr="009826A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26A4">
              <w:rPr>
                <w:rFonts w:ascii="Arial" w:hAnsi="Arial" w:cs="Arial"/>
                <w:b/>
                <w:sz w:val="18"/>
                <w:szCs w:val="18"/>
              </w:rPr>
              <w:t xml:space="preserve"> to be Taken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15F80F" w14:textId="47109B3B" w:rsidR="006E40C3" w:rsidRPr="009826A4" w:rsidRDefault="006E40C3" w:rsidP="000058E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B85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</w:tr>
      <w:tr w:rsidR="006E40C3" w:rsidRPr="006D5A14" w14:paraId="3FF56DDE" w14:textId="5CDA38B4" w:rsidTr="001F4C27">
        <w:trPr>
          <w:cantSplit/>
          <w:trHeight w:val="38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EB4A016" w14:textId="48B73EDD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A9B66E" w14:textId="77777777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22449C9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BE48C1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7AA49B0D" w14:textId="30F9D527" w:rsidTr="001F4C27">
        <w:trPr>
          <w:cantSplit/>
          <w:trHeight w:val="38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F482C0" w14:textId="3F12A0FF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6D7119" w14:textId="77777777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B959DC4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73061E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5696C917" w14:textId="06BE9BA5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8E67" w14:textId="50ED6A44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CB9D3A" w14:textId="2C7958E1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09ABE36A" w14:textId="7D57C83D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65CE66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49A6D4AD" w14:textId="31AC0782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5319" w14:textId="2BFAD5EB" w:rsidR="006E40C3" w:rsidRPr="006D5A14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6D9C50" w14:textId="72346BEA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1191060" w14:textId="1DFE2A73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A8C1A5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6E40C3" w:rsidRPr="006D5A14" w14:paraId="50917DD3" w14:textId="7819B25A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C893B" w14:textId="76476501" w:rsidR="006E40C3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9127FA" w14:textId="77777777" w:rsidR="006E40C3" w:rsidRPr="006D5A14" w:rsidRDefault="006E40C3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216C3DF4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C179E" w14:textId="77777777" w:rsidR="006E40C3" w:rsidRPr="00964D57" w:rsidRDefault="006E40C3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9A7795" w:rsidRPr="006D5A14" w14:paraId="3E873B79" w14:textId="77777777" w:rsidTr="001F4C27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FE3E" w14:textId="77777777" w:rsidR="009A7795" w:rsidRDefault="009A7795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BA6BDC" w14:textId="77777777" w:rsidR="009A7795" w:rsidRPr="006D5A14" w:rsidRDefault="009A7795" w:rsidP="004D7D8F">
            <w:pPr>
              <w:spacing w:before="40" w:line="36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BC8C0DF" w14:textId="77777777" w:rsidR="009A7795" w:rsidRPr="00964D57" w:rsidRDefault="009A7795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BFEB5" w14:textId="77777777" w:rsidR="009A7795" w:rsidRPr="00964D57" w:rsidRDefault="009A7795" w:rsidP="004D7D8F">
            <w:pPr>
              <w:spacing w:before="40" w:line="36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14:paraId="7C6285E4" w14:textId="72118DB4" w:rsidR="009A7795" w:rsidRDefault="009A7795"/>
    <w:p w14:paraId="40BEC828" w14:textId="0D1B1181" w:rsidR="00785B0B" w:rsidRDefault="00785B0B"/>
    <w:p w14:paraId="099AEF17" w14:textId="76B91A2C" w:rsidR="007A340E" w:rsidRDefault="007A34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62E0BD6" w14:textId="1F88E257" w:rsidR="001F6F39" w:rsidRDefault="001F6F39">
      <w:pPr>
        <w:rPr>
          <w:rFonts w:ascii="Arial" w:hAnsi="Arial" w:cs="Arial"/>
          <w:b/>
          <w:u w:val="single"/>
        </w:rPr>
      </w:pPr>
    </w:p>
    <w:p w14:paraId="615FF606" w14:textId="396E3CE4" w:rsidR="007A340E" w:rsidRDefault="007A340E">
      <w:pPr>
        <w:rPr>
          <w:rFonts w:ascii="Arial" w:hAnsi="Arial" w:cs="Arial"/>
          <w:b/>
          <w:u w:val="single"/>
        </w:rPr>
      </w:pPr>
    </w:p>
    <w:p w14:paraId="5522C234" w14:textId="77777777" w:rsidR="007A340E" w:rsidRDefault="007A340E">
      <w:pPr>
        <w:rPr>
          <w:rFonts w:ascii="Arial" w:hAnsi="Arial" w:cs="Arial"/>
          <w:b/>
          <w:u w:val="single"/>
        </w:rPr>
      </w:pPr>
    </w:p>
    <w:p w14:paraId="627B2BBF" w14:textId="41F25B07" w:rsidR="009A7795" w:rsidRPr="009A7795" w:rsidRDefault="009A7795">
      <w:pPr>
        <w:rPr>
          <w:rFonts w:ascii="Arial" w:hAnsi="Arial" w:cs="Arial"/>
          <w:b/>
          <w:u w:val="single"/>
        </w:rPr>
      </w:pPr>
      <w:r w:rsidRPr="009A7795">
        <w:rPr>
          <w:rFonts w:ascii="Arial" w:hAnsi="Arial" w:cs="Arial"/>
          <w:b/>
          <w:u w:val="single"/>
        </w:rPr>
        <w:t>PERMISSION TO PROCEED</w:t>
      </w:r>
    </w:p>
    <w:p w14:paraId="7DD91DC5" w14:textId="0D581B19" w:rsidR="009A7795" w:rsidRPr="009A7795" w:rsidRDefault="009A7795">
      <w:pPr>
        <w:rPr>
          <w:rFonts w:ascii="Arial" w:hAnsi="Arial" w:cs="Arial"/>
        </w:rPr>
      </w:pPr>
    </w:p>
    <w:p w14:paraId="08144801" w14:textId="3EEB232F" w:rsidR="009A7795" w:rsidRDefault="001F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Completed By: </w:t>
      </w:r>
      <w:r w:rsidR="009A7795" w:rsidRPr="001F6F39">
        <w:rPr>
          <w:rFonts w:ascii="Arial" w:hAnsi="Arial" w:cs="Arial"/>
          <w:u w:val="single"/>
        </w:rPr>
        <w:t>_______</w:t>
      </w:r>
      <w:r w:rsidRPr="001F6F39">
        <w:rPr>
          <w:rFonts w:ascii="Arial" w:hAnsi="Arial" w:cs="Arial"/>
          <w:u w:val="single"/>
        </w:rPr>
        <w:t>________________________________________________</w:t>
      </w:r>
      <w:r w:rsidR="009A7795" w:rsidRPr="001F6F39">
        <w:rPr>
          <w:rFonts w:ascii="Arial" w:hAnsi="Arial" w:cs="Arial"/>
          <w:u w:val="single"/>
        </w:rPr>
        <w:t>___</w:t>
      </w:r>
      <w:r w:rsidR="009A7795">
        <w:rPr>
          <w:rFonts w:ascii="Arial" w:hAnsi="Arial" w:cs="Arial"/>
        </w:rPr>
        <w:t>_______________________________</w:t>
      </w:r>
    </w:p>
    <w:p w14:paraId="143D7574" w14:textId="14CFA4C8" w:rsidR="009A7795" w:rsidRDefault="009A7795">
      <w:pPr>
        <w:rPr>
          <w:rFonts w:ascii="Arial" w:hAnsi="Arial" w:cs="Arial"/>
        </w:rPr>
      </w:pPr>
    </w:p>
    <w:p w14:paraId="75EDECA4" w14:textId="663D3C52" w:rsidR="001F6F39" w:rsidRDefault="001F6F39">
      <w:pPr>
        <w:rPr>
          <w:rFonts w:ascii="Arial" w:hAnsi="Arial" w:cs="Arial"/>
        </w:rPr>
      </w:pPr>
      <w:r>
        <w:rPr>
          <w:rFonts w:ascii="Arial" w:hAnsi="Arial" w:cs="Arial"/>
        </w:rPr>
        <w:t>Role of the Reviewer: ___________________________________________________________</w:t>
      </w:r>
    </w:p>
    <w:p w14:paraId="5E9F1E1F" w14:textId="77777777" w:rsidR="001F6F39" w:rsidRDefault="001F6F39">
      <w:pPr>
        <w:rPr>
          <w:rFonts w:ascii="Arial" w:hAnsi="Arial" w:cs="Arial"/>
        </w:rPr>
      </w:pPr>
    </w:p>
    <w:p w14:paraId="7CF144A0" w14:textId="439C4F68" w:rsidR="009A7795" w:rsidRDefault="009A7795">
      <w:pPr>
        <w:rPr>
          <w:rFonts w:ascii="Arial" w:hAnsi="Arial" w:cs="Arial"/>
        </w:rPr>
      </w:pPr>
      <w:r>
        <w:rPr>
          <w:rFonts w:ascii="Arial" w:hAnsi="Arial" w:cs="Arial"/>
        </w:rPr>
        <w:t>Date Completed:________________________________________________</w:t>
      </w:r>
      <w:r w:rsidR="001F6F39">
        <w:rPr>
          <w:rFonts w:ascii="Arial" w:hAnsi="Arial" w:cs="Arial"/>
        </w:rPr>
        <w:t>_______________</w:t>
      </w:r>
    </w:p>
    <w:p w14:paraId="515854BC" w14:textId="3C7FE745" w:rsidR="009A7795" w:rsidRDefault="009A7795">
      <w:pPr>
        <w:rPr>
          <w:rFonts w:ascii="Arial" w:hAnsi="Arial" w:cs="Arial"/>
        </w:rPr>
      </w:pPr>
    </w:p>
    <w:p w14:paraId="11D808E0" w14:textId="77777777" w:rsidR="009A7795" w:rsidRPr="009A7795" w:rsidRDefault="009A7795">
      <w:pPr>
        <w:rPr>
          <w:rFonts w:ascii="Arial" w:hAnsi="Arial" w:cs="Arial"/>
        </w:rPr>
      </w:pPr>
    </w:p>
    <w:tbl>
      <w:tblPr>
        <w:tblStyle w:val="TableGrid"/>
        <w:tblW w:w="15309" w:type="dxa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4394"/>
        <w:gridCol w:w="1560"/>
        <w:gridCol w:w="5244"/>
        <w:gridCol w:w="1276"/>
      </w:tblGrid>
      <w:tr w:rsidR="0041727F" w14:paraId="2A1997FE" w14:textId="77777777" w:rsidTr="001F6F39">
        <w:tc>
          <w:tcPr>
            <w:tcW w:w="15309" w:type="dxa"/>
            <w:gridSpan w:val="6"/>
            <w:shd w:val="clear" w:color="auto" w:fill="D9D9D9" w:themeFill="background1" w:themeFillShade="D9"/>
          </w:tcPr>
          <w:p w14:paraId="2B2E4BAB" w14:textId="50E5246E" w:rsidR="0041727F" w:rsidRPr="0041727F" w:rsidRDefault="0041727F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Outcome of Risk Assessment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85B0B">
              <w:rPr>
                <w:rFonts w:ascii="Arial" w:hAnsi="Arial" w:cs="Arial"/>
                <w:b/>
              </w:rPr>
              <w:t xml:space="preserve"> apply the legend above and </w:t>
            </w:r>
            <w:r>
              <w:rPr>
                <w:rFonts w:ascii="Arial" w:hAnsi="Arial" w:cs="Arial"/>
                <w:b/>
              </w:rPr>
              <w:t xml:space="preserve">tick 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1727F" w14:paraId="00EFF8F6" w14:textId="77777777" w:rsidTr="001F6F39">
        <w:trPr>
          <w:trHeight w:val="466"/>
        </w:trPr>
        <w:tc>
          <w:tcPr>
            <w:tcW w:w="1276" w:type="dxa"/>
            <w:vAlign w:val="center"/>
          </w:tcPr>
          <w:p w14:paraId="1E48DC2D" w14:textId="7871D9E9" w:rsidR="0041727F" w:rsidRPr="0041727F" w:rsidRDefault="0041727F" w:rsidP="003A4B85">
            <w:pPr>
              <w:jc w:val="center"/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Safe</w:t>
            </w:r>
          </w:p>
        </w:tc>
        <w:tc>
          <w:tcPr>
            <w:tcW w:w="1559" w:type="dxa"/>
            <w:vAlign w:val="center"/>
          </w:tcPr>
          <w:p w14:paraId="6C3375B9" w14:textId="3D76C90C" w:rsidR="0041727F" w:rsidRPr="0041727F" w:rsidRDefault="0041727F" w:rsidP="00417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727F"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4394" w:type="dxa"/>
            <w:vAlign w:val="center"/>
          </w:tcPr>
          <w:p w14:paraId="0D383013" w14:textId="3E9207CC" w:rsidR="0041727F" w:rsidRPr="0041727F" w:rsidRDefault="0041727F" w:rsidP="0041727F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Unsafe (requires review of controls)</w:t>
            </w:r>
          </w:p>
        </w:tc>
        <w:tc>
          <w:tcPr>
            <w:tcW w:w="1560" w:type="dxa"/>
            <w:vAlign w:val="center"/>
          </w:tcPr>
          <w:p w14:paraId="3F98F1BD" w14:textId="110B9A45" w:rsidR="0041727F" w:rsidRPr="0041727F" w:rsidRDefault="0041727F" w:rsidP="00417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727F"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5244" w:type="dxa"/>
            <w:vAlign w:val="center"/>
          </w:tcPr>
          <w:p w14:paraId="697EB946" w14:textId="121AC52D" w:rsidR="0041727F" w:rsidRPr="0041727F" w:rsidRDefault="0041727F" w:rsidP="003A4B85">
            <w:pPr>
              <w:jc w:val="center"/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Unsafe (activity is not to be attempted)</w:t>
            </w:r>
          </w:p>
        </w:tc>
        <w:tc>
          <w:tcPr>
            <w:tcW w:w="1276" w:type="dxa"/>
            <w:vAlign w:val="center"/>
          </w:tcPr>
          <w:p w14:paraId="13FA35D5" w14:textId="0529F26E" w:rsidR="0041727F" w:rsidRPr="0041727F" w:rsidRDefault="0041727F" w:rsidP="004172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727F"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</w:p>
        </w:tc>
      </w:tr>
    </w:tbl>
    <w:p w14:paraId="059EB1CB" w14:textId="77777777" w:rsidR="00B27449" w:rsidRDefault="00B27449"/>
    <w:p w14:paraId="5F8B7F47" w14:textId="03D2FF09" w:rsidR="00B27449" w:rsidRDefault="00B27449"/>
    <w:p w14:paraId="60A1D3F3" w14:textId="50FE62F3" w:rsidR="00F37115" w:rsidRDefault="00F37115">
      <w:r w:rsidRPr="00F37115">
        <w:rPr>
          <w:b/>
          <w:bCs/>
        </w:rPr>
        <w:pict w14:anchorId="118E47F1">
          <v:rect id="_x0000_i1025" style="width:769.9pt;height:2pt" o:hralign="center" o:hrstd="t" o:hrnoshade="t" o:hr="t" fillcolor="black [3213]" stroked="f"/>
        </w:pict>
      </w:r>
    </w:p>
    <w:p w14:paraId="6741F4E9" w14:textId="77777777" w:rsidR="006C185B" w:rsidRDefault="006C185B"/>
    <w:p w14:paraId="7032DCE2" w14:textId="1B37425F" w:rsidR="006C185B" w:rsidRPr="00F37115" w:rsidRDefault="006C185B" w:rsidP="006C185B">
      <w:pPr>
        <w:ind w:left="284"/>
        <w:rPr>
          <w:sz w:val="24"/>
          <w:szCs w:val="24"/>
          <w:u w:val="single"/>
        </w:rPr>
      </w:pPr>
      <w:r w:rsidRPr="00F37115">
        <w:rPr>
          <w:rFonts w:ascii="Arial" w:hAnsi="Arial" w:cs="Arial"/>
          <w:b/>
          <w:sz w:val="24"/>
          <w:szCs w:val="24"/>
          <w:u w:val="single"/>
        </w:rPr>
        <w:t>S</w:t>
      </w:r>
      <w:r w:rsidRPr="00F37115">
        <w:rPr>
          <w:rFonts w:ascii="Arial" w:hAnsi="Arial" w:cs="Arial"/>
          <w:b/>
          <w:sz w:val="24"/>
          <w:szCs w:val="24"/>
          <w:u w:val="single"/>
        </w:rPr>
        <w:t>IGN-OFF BY AUTHORISED DIOCESAN OFFICER</w:t>
      </w:r>
    </w:p>
    <w:p w14:paraId="375CD04B" w14:textId="77777777" w:rsidR="006C185B" w:rsidRDefault="006C185B">
      <w:pPr>
        <w:rPr>
          <w:u w:val="single"/>
        </w:rPr>
      </w:pPr>
    </w:p>
    <w:p w14:paraId="725E7AF3" w14:textId="77777777" w:rsidR="00F37115" w:rsidRPr="006C185B" w:rsidRDefault="00F37115">
      <w:pPr>
        <w:rPr>
          <w:u w:val="single"/>
        </w:rPr>
      </w:pPr>
    </w:p>
    <w:tbl>
      <w:tblPr>
        <w:tblStyle w:val="TableGrid"/>
        <w:tblW w:w="15309" w:type="dxa"/>
        <w:tblInd w:w="137" w:type="dxa"/>
        <w:tblLook w:val="04A0" w:firstRow="1" w:lastRow="0" w:firstColumn="1" w:lastColumn="0" w:noHBand="0" w:noVBand="1"/>
      </w:tblPr>
      <w:tblGrid>
        <w:gridCol w:w="5387"/>
        <w:gridCol w:w="7371"/>
        <w:gridCol w:w="2551"/>
      </w:tblGrid>
      <w:tr w:rsidR="0041727F" w14:paraId="3CF371F3" w14:textId="77777777" w:rsidTr="001F6F39">
        <w:tc>
          <w:tcPr>
            <w:tcW w:w="15309" w:type="dxa"/>
            <w:gridSpan w:val="3"/>
            <w:shd w:val="clear" w:color="auto" w:fill="D9D9D9" w:themeFill="background1" w:themeFillShade="D9"/>
          </w:tcPr>
          <w:p w14:paraId="192509BE" w14:textId="029B6B92" w:rsidR="0041727F" w:rsidRPr="0041727F" w:rsidRDefault="0041727F" w:rsidP="003A4B85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Sign-off</w:t>
            </w:r>
            <w:r w:rsidR="00B27449">
              <w:rPr>
                <w:rFonts w:ascii="Arial" w:hAnsi="Arial" w:cs="Arial"/>
                <w:b/>
              </w:rPr>
              <w:t xml:space="preserve"> to confirm activity and controls are acceptable and able to occur</w:t>
            </w:r>
          </w:p>
        </w:tc>
      </w:tr>
      <w:tr w:rsidR="0041727F" w14:paraId="57E45451" w14:textId="77777777" w:rsidTr="001F6F39">
        <w:trPr>
          <w:trHeight w:val="1031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674C65" w14:textId="572533BE" w:rsidR="0041727F" w:rsidRPr="0041727F" w:rsidRDefault="007A340E" w:rsidP="001F6F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 in Charge</w:t>
            </w:r>
          </w:p>
        </w:tc>
        <w:tc>
          <w:tcPr>
            <w:tcW w:w="7371" w:type="dxa"/>
          </w:tcPr>
          <w:p w14:paraId="6A60A6D6" w14:textId="77777777" w:rsidR="0041727F" w:rsidRDefault="0041727F">
            <w:pPr>
              <w:rPr>
                <w:rFonts w:ascii="Arial" w:hAnsi="Arial" w:cs="Arial"/>
              </w:rPr>
            </w:pPr>
          </w:p>
          <w:p w14:paraId="41E5EF4C" w14:textId="77777777" w:rsidR="0041727F" w:rsidRPr="0041727F" w:rsidRDefault="0041727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EAA5B8" w14:textId="2D1A1206" w:rsidR="0041727F" w:rsidRPr="0041727F" w:rsidRDefault="0041727F">
            <w:pPr>
              <w:rPr>
                <w:rFonts w:ascii="Arial" w:hAnsi="Arial" w:cs="Arial"/>
                <w:b/>
              </w:rPr>
            </w:pPr>
            <w:r w:rsidRPr="0041727F">
              <w:rPr>
                <w:rFonts w:ascii="Arial" w:hAnsi="Arial" w:cs="Arial"/>
                <w:b/>
              </w:rPr>
              <w:t>Date:</w:t>
            </w:r>
          </w:p>
        </w:tc>
      </w:tr>
    </w:tbl>
    <w:p w14:paraId="473E9CAD" w14:textId="27D945CE" w:rsidR="00465230" w:rsidRDefault="00465230" w:rsidP="00465230">
      <w:pPr>
        <w:tabs>
          <w:tab w:val="left" w:pos="1065"/>
        </w:tabs>
        <w:rPr>
          <w:rFonts w:ascii="Arial" w:hAnsi="Arial" w:cs="Arial"/>
        </w:rPr>
      </w:pPr>
    </w:p>
    <w:p w14:paraId="5557ADCD" w14:textId="3C8EF0A8" w:rsidR="009A7795" w:rsidRDefault="009A7795">
      <w:pPr>
        <w:rPr>
          <w:rFonts w:ascii="Arial" w:hAnsi="Arial" w:cs="Arial"/>
        </w:rPr>
      </w:pPr>
    </w:p>
    <w:p w14:paraId="52B32ABB" w14:textId="7478EA88" w:rsidR="001F6F39" w:rsidRDefault="001F6F39">
      <w:pPr>
        <w:rPr>
          <w:rFonts w:ascii="Arial" w:hAnsi="Arial" w:cs="Arial"/>
        </w:rPr>
      </w:pPr>
      <w:r>
        <w:rPr>
          <w:rFonts w:ascii="Arial" w:hAnsi="Arial" w:cs="Arial"/>
        </w:rPr>
        <w:t>Other notes:</w:t>
      </w:r>
    </w:p>
    <w:p w14:paraId="35768AC9" w14:textId="4D97C080" w:rsidR="009A7795" w:rsidRDefault="009A7795" w:rsidP="007A340E">
      <w:pPr>
        <w:rPr>
          <w:rFonts w:ascii="Arial" w:hAnsi="Arial" w:cs="Arial"/>
        </w:rPr>
      </w:pPr>
    </w:p>
    <w:sectPr w:rsidR="009A7795" w:rsidSect="00A5733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125A" w14:textId="77777777" w:rsidR="00405BC8" w:rsidRDefault="00405BC8">
      <w:r>
        <w:separator/>
      </w:r>
    </w:p>
  </w:endnote>
  <w:endnote w:type="continuationSeparator" w:id="0">
    <w:p w14:paraId="36629E99" w14:textId="77777777" w:rsidR="00405BC8" w:rsidRDefault="004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ADD5" w14:textId="77777777" w:rsidR="00AD744E" w:rsidRPr="00C8725B" w:rsidRDefault="00AD744E" w:rsidP="00983CE6">
    <w:pPr>
      <w:jc w:val="center"/>
      <w:rPr>
        <w:rFonts w:ascii="Gill Sans MT" w:hAnsi="Gill Sans MT"/>
        <w:sz w:val="12"/>
        <w:szCs w:val="12"/>
        <w:lang w:val="en-US"/>
      </w:rPr>
    </w:pPr>
    <w:r w:rsidRPr="008D0689">
      <w:rPr>
        <w:b/>
      </w:rPr>
      <w:t xml:space="preserve"> </w:t>
    </w:r>
    <w:r w:rsidRPr="00C8725B">
      <w:rPr>
        <w:rFonts w:ascii="Gill Sans MT" w:hAnsi="Gill Sans MT"/>
        <w:vanish/>
        <w:sz w:val="12"/>
        <w:szCs w:val="12"/>
        <w:lang w:val="en-US"/>
      </w:rPr>
      <w:t xml:space="preserve">Date Printed: </w:t>
    </w:r>
    <w:r w:rsidR="00520590" w:rsidRPr="00C8725B">
      <w:rPr>
        <w:rFonts w:ascii="Gill Sans MT" w:hAnsi="Gill Sans MT"/>
        <w:vanish/>
        <w:sz w:val="12"/>
        <w:szCs w:val="12"/>
        <w:lang w:val="en-US"/>
      </w:rPr>
      <w:fldChar w:fldCharType="begin"/>
    </w:r>
    <w:r w:rsidRPr="00C8725B">
      <w:rPr>
        <w:rFonts w:ascii="Gill Sans MT" w:hAnsi="Gill Sans MT"/>
        <w:vanish/>
        <w:sz w:val="12"/>
        <w:szCs w:val="12"/>
        <w:lang w:val="en-US"/>
      </w:rPr>
      <w:instrText xml:space="preserve"> PRINTDATE  \@ "dddd, MMMM dd, yyyy"  \* MERGEFORMAT </w:instrText>
    </w:r>
    <w:r w:rsidR="00520590" w:rsidRPr="00C8725B">
      <w:rPr>
        <w:rFonts w:ascii="Gill Sans MT" w:hAnsi="Gill Sans MT"/>
        <w:vanish/>
        <w:sz w:val="12"/>
        <w:szCs w:val="12"/>
        <w:lang w:val="en-US"/>
      </w:rPr>
      <w:fldChar w:fldCharType="separate"/>
    </w:r>
    <w:r w:rsidR="00785B0B">
      <w:rPr>
        <w:rFonts w:ascii="Gill Sans MT" w:hAnsi="Gill Sans MT"/>
        <w:noProof/>
        <w:vanish/>
        <w:sz w:val="12"/>
        <w:szCs w:val="12"/>
        <w:lang w:val="en-US"/>
      </w:rPr>
      <w:t>Thursday, June 22, 2017</w:t>
    </w:r>
    <w:r w:rsidR="00520590" w:rsidRPr="00C8725B">
      <w:rPr>
        <w:rFonts w:ascii="Gill Sans MT" w:hAnsi="Gill Sans MT"/>
        <w:vanish/>
        <w:sz w:val="12"/>
        <w:szCs w:val="12"/>
        <w:lang w:val="en-US"/>
      </w:rPr>
      <w:fldChar w:fldCharType="end"/>
    </w:r>
    <w:r w:rsidRPr="00C8725B">
      <w:rPr>
        <w:rFonts w:ascii="Gill Sans MT" w:hAnsi="Gill Sans MT"/>
        <w:sz w:val="12"/>
        <w:szCs w:val="12"/>
        <w:lang w:val="en-US"/>
      </w:rPr>
      <w:t xml:space="preserve"> </w:t>
    </w:r>
  </w:p>
  <w:p w14:paraId="5170ADD6" w14:textId="77777777" w:rsidR="00AD744E" w:rsidRPr="006D1392" w:rsidRDefault="00AD744E" w:rsidP="004250BA">
    <w:pPr>
      <w:tabs>
        <w:tab w:val="left" w:pos="3600"/>
        <w:tab w:val="left" w:pos="6300"/>
      </w:tabs>
      <w:ind w:left="-426" w:right="611"/>
      <w:rPr>
        <w:rFonts w:ascii="Gill Sans MT" w:hAnsi="Gill Sans MT"/>
        <w:sz w:val="12"/>
        <w:szCs w:val="12"/>
      </w:rPr>
    </w:pPr>
    <w:r w:rsidRPr="006D1392">
      <w:rPr>
        <w:rFonts w:ascii="Gill Sans MT" w:hAnsi="Gill Sans MT"/>
        <w:sz w:val="12"/>
        <w:szCs w:val="12"/>
        <w:lang w:val="en-US"/>
      </w:rPr>
      <w:t>The controlled version of this document is available on the intranet.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96267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1ABB81" w14:textId="38F9048A" w:rsidR="00022729" w:rsidRDefault="001B6673" w:rsidP="00A57334">
            <w:pPr>
              <w:pStyle w:val="Foo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AIRS Activity Risk Assessment V0619</w:t>
            </w:r>
          </w:p>
          <w:p w14:paraId="1388EC19" w14:textId="03D30AA9" w:rsidR="007F64A8" w:rsidRPr="007F64A8" w:rsidRDefault="00CB26FB">
            <w:pPr>
              <w:pStyle w:val="Footer"/>
              <w:jc w:val="center"/>
              <w:rPr>
                <w:rFonts w:ascii="Calibri" w:hAnsi="Calibri"/>
                <w:sz w:val="16"/>
                <w:szCs w:val="16"/>
              </w:rPr>
            </w:pPr>
          </w:p>
        </w:sdtContent>
      </w:sdt>
    </w:sdtContent>
  </w:sdt>
  <w:p w14:paraId="5170ADEA" w14:textId="476A4DE6" w:rsidR="00AD744E" w:rsidRPr="000A1D0A" w:rsidRDefault="00AD744E" w:rsidP="000A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7B0" w14:textId="77777777" w:rsidR="00061750" w:rsidRPr="00787F7C" w:rsidRDefault="00061750">
    <w:pPr>
      <w:pStyle w:val="Footer"/>
      <w:rPr>
        <w:sz w:val="10"/>
        <w:szCs w:val="10"/>
      </w:rPr>
    </w:pPr>
  </w:p>
  <w:p w14:paraId="67046F19" w14:textId="1005A029" w:rsidR="006B70F5" w:rsidRDefault="006B70F5" w:rsidP="00EC044B">
    <w:pPr>
      <w:pStyle w:val="Footer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Effective Date: </w:t>
    </w:r>
    <w:r w:rsidR="00C15CA4">
      <w:rPr>
        <w:rFonts w:asciiTheme="minorHAnsi" w:hAnsiTheme="minorHAnsi"/>
        <w:sz w:val="16"/>
        <w:szCs w:val="16"/>
      </w:rPr>
      <w:t>19/05/2017</w:t>
    </w:r>
  </w:p>
  <w:p w14:paraId="2E914761" w14:textId="56B99B43" w:rsidR="006B70F5" w:rsidRDefault="006B70F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Review Date: </w:t>
    </w:r>
    <w:r w:rsidR="002A318E">
      <w:rPr>
        <w:rFonts w:asciiTheme="minorHAnsi" w:hAnsiTheme="minorHAnsi"/>
        <w:sz w:val="16"/>
        <w:szCs w:val="16"/>
      </w:rPr>
      <w:t>19</w:t>
    </w:r>
    <w:r w:rsidR="000A1D0A">
      <w:rPr>
        <w:rFonts w:asciiTheme="minorHAnsi" w:hAnsiTheme="minorHAnsi"/>
        <w:sz w:val="16"/>
        <w:szCs w:val="16"/>
      </w:rPr>
      <w:t>/</w:t>
    </w:r>
    <w:r w:rsidR="00C15CA4">
      <w:rPr>
        <w:rFonts w:asciiTheme="minorHAnsi" w:hAnsiTheme="minorHAnsi"/>
        <w:sz w:val="16"/>
        <w:szCs w:val="16"/>
      </w:rPr>
      <w:t>05/2019</w:t>
    </w:r>
    <w:r>
      <w:rPr>
        <w:rFonts w:asciiTheme="minorHAnsi" w:hAnsiTheme="minorHAnsi"/>
        <w:sz w:val="16"/>
        <w:szCs w:val="16"/>
      </w:rPr>
      <w:t xml:space="preserve">                                           </w:t>
    </w:r>
    <w:r w:rsidR="002A318E">
      <w:rPr>
        <w:rFonts w:asciiTheme="minorHAnsi" w:hAnsiTheme="minorHAnsi"/>
        <w:sz w:val="16"/>
        <w:szCs w:val="16"/>
      </w:rPr>
      <w:t xml:space="preserve"> </w:t>
    </w:r>
    <w:r w:rsidR="00C15CA4">
      <w:rPr>
        <w:rFonts w:asciiTheme="minorHAnsi" w:hAnsiTheme="minorHAnsi"/>
        <w:sz w:val="16"/>
        <w:szCs w:val="16"/>
      </w:rPr>
      <w:t xml:space="preserve">                 Version No: 6.1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</w:t>
    </w:r>
    <w:r w:rsidR="0000543F">
      <w:rPr>
        <w:rFonts w:asciiTheme="minorHAnsi" w:hAnsiTheme="minorHAnsi"/>
        <w:sz w:val="16"/>
        <w:szCs w:val="16"/>
      </w:rPr>
      <w:t xml:space="preserve">                                    </w:t>
    </w:r>
    <w:r>
      <w:rPr>
        <w:rFonts w:asciiTheme="minorHAnsi" w:hAnsiTheme="minorHAnsi"/>
        <w:sz w:val="16"/>
        <w:szCs w:val="16"/>
      </w:rPr>
      <w:t xml:space="preserve"> Page 1 of 2    </w:t>
    </w:r>
    <w:r w:rsidR="000A1D0A">
      <w:rPr>
        <w:rFonts w:asciiTheme="minorHAnsi" w:hAnsiTheme="minorHAnsi"/>
        <w:sz w:val="16"/>
        <w:szCs w:val="16"/>
      </w:rPr>
      <w:t xml:space="preserve">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Level: </w:t>
    </w:r>
    <w:r w:rsidR="000A1D0A">
      <w:rPr>
        <w:rFonts w:asciiTheme="minorHAnsi" w:hAnsiTheme="minorHAnsi"/>
        <w:sz w:val="16"/>
        <w:szCs w:val="16"/>
      </w:rPr>
      <w:t xml:space="preserve"> DC: ACSQ</w:t>
    </w:r>
  </w:p>
  <w:p w14:paraId="7B501CCE" w14:textId="77777777" w:rsidR="00F22CC7" w:rsidRPr="006B70F5" w:rsidRDefault="00F22CC7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6F74" w14:textId="77777777" w:rsidR="00405BC8" w:rsidRDefault="00405BC8">
      <w:r>
        <w:separator/>
      </w:r>
    </w:p>
  </w:footnote>
  <w:footnote w:type="continuationSeparator" w:id="0">
    <w:p w14:paraId="2731A266" w14:textId="77777777" w:rsidR="00405BC8" w:rsidRDefault="0040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02" w:type="dxa"/>
      <w:tblInd w:w="-431" w:type="dxa"/>
      <w:tblBorders>
        <w:top w:val="single" w:sz="4" w:space="0" w:color="244061"/>
        <w:left w:val="single" w:sz="4" w:space="0" w:color="244061"/>
        <w:bottom w:val="single" w:sz="4" w:space="0" w:color="244061"/>
        <w:right w:val="single" w:sz="4" w:space="0" w:color="244061"/>
        <w:insideH w:val="single" w:sz="4" w:space="0" w:color="244061"/>
        <w:insideV w:val="single" w:sz="4" w:space="0" w:color="244061"/>
      </w:tblBorders>
      <w:shd w:val="clear" w:color="auto" w:fill="17365D" w:themeFill="text2" w:themeFillShade="BF"/>
      <w:tblLayout w:type="fixed"/>
      <w:tblLook w:val="04A0" w:firstRow="1" w:lastRow="0" w:firstColumn="1" w:lastColumn="0" w:noHBand="0" w:noVBand="1"/>
    </w:tblPr>
    <w:tblGrid>
      <w:gridCol w:w="4366"/>
      <w:gridCol w:w="11936"/>
    </w:tblGrid>
    <w:tr w:rsidR="00162AE9" w:rsidRPr="00162AE9" w14:paraId="5170ADD3" w14:textId="77777777" w:rsidTr="00162AE9">
      <w:tc>
        <w:tcPr>
          <w:tcW w:w="4366" w:type="dxa"/>
          <w:shd w:val="clear" w:color="auto" w:fill="17365D" w:themeFill="text2" w:themeFillShade="BF"/>
        </w:tcPr>
        <w:p w14:paraId="5170ADD1" w14:textId="61CDECD0" w:rsidR="00AD744E" w:rsidRPr="00162AE9" w:rsidRDefault="00162AE9" w:rsidP="009E2A9C">
          <w:pPr>
            <w:spacing w:before="120"/>
            <w:jc w:val="center"/>
            <w:rPr>
              <w:rFonts w:ascii="Gill Sans MT" w:hAnsi="Gill Sans MT"/>
              <w:color w:val="FFFFFF" w:themeColor="background1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DCBBF6" wp14:editId="226BF24C">
                <wp:simplePos x="0" y="0"/>
                <wp:positionH relativeFrom="margin">
                  <wp:posOffset>-102870</wp:posOffset>
                </wp:positionH>
                <wp:positionV relativeFrom="paragraph">
                  <wp:posOffset>-339090</wp:posOffset>
                </wp:positionV>
                <wp:extent cx="2266950" cy="1520709"/>
                <wp:effectExtent l="0" t="0" r="0" b="0"/>
                <wp:wrapNone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520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36" w:type="dxa"/>
          <w:shd w:val="clear" w:color="auto" w:fill="17365D" w:themeFill="text2" w:themeFillShade="BF"/>
        </w:tcPr>
        <w:p w14:paraId="55EC5218" w14:textId="060591B8" w:rsidR="00162AE9" w:rsidRDefault="00162AE9" w:rsidP="00162AE9">
          <w:pPr>
            <w:spacing w:before="480"/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</w:pPr>
          <w:r w:rsidRPr="00162AE9"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  <w:t>Activit</w:t>
          </w:r>
          <w:r w:rsidR="008520AE"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  <w:t>y</w:t>
          </w:r>
          <w:r w:rsidRPr="00162AE9">
            <w:rPr>
              <w:rFonts w:ascii="Arial" w:hAnsi="Arial" w:cs="Arial"/>
              <w:color w:val="FFFFFF" w:themeColor="background1"/>
              <w:sz w:val="36"/>
              <w:szCs w:val="36"/>
              <w:lang w:val="en-US"/>
            </w:rPr>
            <w:t xml:space="preserve"> Risk Assessment</w:t>
          </w:r>
        </w:p>
        <w:p w14:paraId="5170ADD2" w14:textId="2CC67E69" w:rsidR="00162AE9" w:rsidRPr="00162AE9" w:rsidRDefault="00162AE9" w:rsidP="00162AE9">
          <w:pPr>
            <w:spacing w:before="120"/>
            <w:rPr>
              <w:rFonts w:ascii="Arial" w:hAnsi="Arial" w:cs="Arial"/>
              <w:color w:val="FFFFFF" w:themeColor="background1"/>
              <w:sz w:val="24"/>
              <w:szCs w:val="24"/>
              <w:lang w:val="en-US"/>
            </w:rPr>
          </w:pPr>
        </w:p>
      </w:tc>
    </w:tr>
  </w:tbl>
  <w:p w14:paraId="5170ADD4" w14:textId="397893E1" w:rsidR="00AD744E" w:rsidRPr="00D71E10" w:rsidRDefault="00AD744E" w:rsidP="00D71E10">
    <w:pPr>
      <w:ind w:left="2694"/>
      <w:jc w:val="center"/>
      <w:rPr>
        <w:rFonts w:ascii="Gill Sans MT" w:hAnsi="Gill Sans MT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80" w:type="dxa"/>
      <w:tblInd w:w="108" w:type="dxa"/>
      <w:tblBorders>
        <w:top w:val="single" w:sz="4" w:space="0" w:color="244061"/>
        <w:left w:val="single" w:sz="4" w:space="0" w:color="244061"/>
        <w:bottom w:val="single" w:sz="4" w:space="0" w:color="244061"/>
        <w:right w:val="single" w:sz="4" w:space="0" w:color="244061"/>
        <w:insideH w:val="single" w:sz="4" w:space="0" w:color="244061"/>
        <w:insideV w:val="single" w:sz="4" w:space="0" w:color="244061"/>
      </w:tblBorders>
      <w:tblLayout w:type="fixed"/>
      <w:tblLook w:val="04A0" w:firstRow="1" w:lastRow="0" w:firstColumn="1" w:lastColumn="0" w:noHBand="0" w:noVBand="1"/>
    </w:tblPr>
    <w:tblGrid>
      <w:gridCol w:w="3827"/>
      <w:gridCol w:w="11653"/>
    </w:tblGrid>
    <w:tr w:rsidR="00FE3609" w:rsidRPr="008F4113" w14:paraId="5B2F4AC5" w14:textId="77777777" w:rsidTr="00396FE0">
      <w:tc>
        <w:tcPr>
          <w:tcW w:w="3827" w:type="dxa"/>
          <w:shd w:val="clear" w:color="auto" w:fill="auto"/>
        </w:tcPr>
        <w:p w14:paraId="7AFC47A5" w14:textId="21EDD20D" w:rsidR="008F0883" w:rsidRPr="00B407F6" w:rsidRDefault="0048133E" w:rsidP="008F0883">
          <w:pPr>
            <w:spacing w:before="120" w:after="120"/>
            <w:jc w:val="center"/>
            <w:rPr>
              <w:rFonts w:ascii="Gill Sans MT" w:hAnsi="Gill Sans MT"/>
              <w:sz w:val="16"/>
              <w:szCs w:val="16"/>
              <w:lang w:val="en-US"/>
            </w:rPr>
          </w:pPr>
          <w:r>
            <w:rPr>
              <w:rFonts w:ascii="Gill Sans MT" w:hAnsi="Gill Sans MT"/>
              <w:noProof/>
              <w:sz w:val="16"/>
              <w:szCs w:val="16"/>
              <w:lang w:eastAsia="en-AU"/>
            </w:rPr>
            <w:drawing>
              <wp:inline distT="0" distB="0" distL="0" distR="0" wp14:anchorId="187DBA1D" wp14:editId="441EF360">
                <wp:extent cx="1536266" cy="54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nglican Church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26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3" w:type="dxa"/>
          <w:shd w:val="clear" w:color="auto" w:fill="auto"/>
        </w:tcPr>
        <w:sdt>
          <w:sdtPr>
            <w:rPr>
              <w:rFonts w:ascii="Arial" w:hAnsi="Arial" w:cs="Arial"/>
              <w:color w:val="365F91"/>
              <w:sz w:val="36"/>
              <w:szCs w:val="36"/>
              <w:lang w:val="en-US"/>
            </w:rPr>
            <w:alias w:val="Title"/>
            <w:id w:val="201965453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B55872B" w14:textId="2D9CB0E1" w:rsidR="00FE3609" w:rsidRPr="008F4113" w:rsidRDefault="001F6F39" w:rsidP="00590384">
              <w:pPr>
                <w:spacing w:before="120"/>
                <w:jc w:val="center"/>
                <w:rPr>
                  <w:rFonts w:ascii="Arial" w:hAnsi="Arial" w:cs="Arial"/>
                  <w:color w:val="365F91"/>
                  <w:sz w:val="24"/>
                  <w:szCs w:val="24"/>
                  <w:lang w:val="en-US"/>
                </w:rPr>
              </w:pPr>
              <w:r>
                <w:rPr>
                  <w:rFonts w:ascii="Arial" w:hAnsi="Arial" w:cs="Arial"/>
                  <w:color w:val="365F91"/>
                  <w:sz w:val="36"/>
                  <w:szCs w:val="36"/>
                  <w:lang w:val="en-US"/>
                </w:rPr>
                <w:t>Parish Activity - Risk Assessment Form</w:t>
              </w:r>
            </w:p>
          </w:sdtContent>
        </w:sdt>
      </w:tc>
    </w:tr>
    <w:tr w:rsidR="00396FE0" w:rsidRPr="008F4113" w14:paraId="761A8D06" w14:textId="77777777" w:rsidTr="00396FE0">
      <w:trPr>
        <w:trHeight w:hRule="exact" w:val="2835"/>
      </w:trPr>
      <w:tc>
        <w:tcPr>
          <w:tcW w:w="15480" w:type="dxa"/>
          <w:gridSpan w:val="2"/>
          <w:shd w:val="clear" w:color="auto" w:fill="auto"/>
          <w:vAlign w:val="center"/>
        </w:tcPr>
        <w:tbl>
          <w:tblPr>
            <w:tblW w:w="17550" w:type="dxa"/>
            <w:tblLayout w:type="fixed"/>
            <w:tblLook w:val="04A0" w:firstRow="1" w:lastRow="0" w:firstColumn="1" w:lastColumn="0" w:noHBand="0" w:noVBand="1"/>
          </w:tblPr>
          <w:tblGrid>
            <w:gridCol w:w="1050"/>
            <w:gridCol w:w="1843"/>
            <w:gridCol w:w="368"/>
            <w:gridCol w:w="766"/>
            <w:gridCol w:w="1984"/>
            <w:gridCol w:w="284"/>
            <w:gridCol w:w="850"/>
            <w:gridCol w:w="993"/>
            <w:gridCol w:w="850"/>
            <w:gridCol w:w="851"/>
            <w:gridCol w:w="850"/>
            <w:gridCol w:w="851"/>
            <w:gridCol w:w="236"/>
            <w:gridCol w:w="756"/>
            <w:gridCol w:w="2551"/>
            <w:gridCol w:w="2467"/>
          </w:tblGrid>
          <w:tr w:rsidR="006D5B5D" w:rsidRPr="00B777A2" w14:paraId="72566765" w14:textId="49850EAC" w:rsidTr="007F2B52">
            <w:trPr>
              <w:trHeight w:val="71"/>
            </w:trPr>
            <w:tc>
              <w:tcPr>
                <w:tcW w:w="2893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7692FA4A" w14:textId="654F367B" w:rsidR="006D5B5D" w:rsidRPr="00502B87" w:rsidRDefault="006D5B5D" w:rsidP="00502B87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eastAsia="en-AU"/>
                  </w:rPr>
                </w:pPr>
                <w:r w:rsidRPr="00502B87">
                  <w:rPr>
                    <w:rFonts w:ascii="Arial" w:hAnsi="Arial" w:cs="Arial"/>
                    <w:sz w:val="18"/>
                    <w:szCs w:val="18"/>
                    <w:lang w:eastAsia="en-AU"/>
                  </w:rPr>
                  <w:t>Table 1 - Consequence</w:t>
                </w:r>
              </w:p>
            </w:tc>
            <w:tc>
              <w:tcPr>
                <w:tcW w:w="368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98E32A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275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274FACE2" w14:textId="7ADC50C1" w:rsidR="006D5B5D" w:rsidRPr="00502B87" w:rsidRDefault="006D5B5D" w:rsidP="00502B87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eastAsia="en-AU"/>
                  </w:rPr>
                </w:pPr>
                <w:r w:rsidRPr="00502B87">
                  <w:rPr>
                    <w:rFonts w:ascii="Arial" w:hAnsi="Arial" w:cs="Arial"/>
                    <w:sz w:val="18"/>
                    <w:szCs w:val="18"/>
                    <w:lang w:eastAsia="en-AU"/>
                  </w:rPr>
                  <w:t>Table 2 - Likelihood</w:t>
                </w:r>
              </w:p>
            </w:tc>
            <w:tc>
              <w:tcPr>
                <w:tcW w:w="284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A81FDC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524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17365D" w:themeFill="text2" w:themeFillShade="BF"/>
              </w:tcPr>
              <w:p w14:paraId="6ADB18E1" w14:textId="1F82C11A" w:rsidR="006D5B5D" w:rsidRPr="006F1667" w:rsidRDefault="006D5B5D" w:rsidP="006F1667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  <w:r w:rsidRPr="006F1667"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  <w:t>Table 3 – Risk Rating        Consequence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E01D1AE" w14:textId="77777777" w:rsidR="006D5B5D" w:rsidRPr="006F1667" w:rsidRDefault="006D5B5D" w:rsidP="006F1667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  <w:tc>
              <w:tcPr>
                <w:tcW w:w="330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77F10F4C" w14:textId="1E1FE5C0" w:rsidR="006D5B5D" w:rsidRPr="000831A8" w:rsidRDefault="000831A8" w:rsidP="006F1667">
                <w:pPr>
                  <w:rPr>
                    <w:rFonts w:ascii="Arial" w:hAnsi="Arial" w:cs="Arial"/>
                    <w:sz w:val="18"/>
                    <w:szCs w:val="18"/>
                    <w:lang w:eastAsia="en-AU"/>
                  </w:rPr>
                </w:pPr>
                <w:r w:rsidRPr="000831A8">
                  <w:rPr>
                    <w:rFonts w:ascii="Arial" w:hAnsi="Arial" w:cs="Arial"/>
                    <w:sz w:val="18"/>
                    <w:szCs w:val="18"/>
                    <w:lang w:eastAsia="en-AU"/>
                  </w:rPr>
                  <w:t>Table 4 Timeframes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090B38E" w14:textId="77777777" w:rsidR="006D5B5D" w:rsidRPr="006F1667" w:rsidRDefault="006D5B5D" w:rsidP="006F1667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</w:tr>
          <w:tr w:rsidR="006D5B5D" w:rsidRPr="00B777A2" w14:paraId="6D9C294B" w14:textId="01DC084F" w:rsidTr="00EA0261">
            <w:trPr>
              <w:trHeight w:val="271"/>
            </w:trPr>
            <w:tc>
              <w:tcPr>
                <w:tcW w:w="2893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  <w:hideMark/>
              </w:tcPr>
              <w:p w14:paraId="77C9910A" w14:textId="49232BAC" w:rsidR="006D5B5D" w:rsidRPr="006F1667" w:rsidRDefault="006D5B5D" w:rsidP="00396FE0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CE1683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2750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1F424608" w14:textId="61A7BBCB" w:rsidR="006D5B5D" w:rsidRPr="006F1667" w:rsidRDefault="006D5B5D" w:rsidP="00396FE0">
                <w:pPr>
                  <w:rPr>
                    <w:rFonts w:ascii="Arial" w:hAnsi="Arial" w:cs="Arial"/>
                    <w:color w:val="FFFFFF"/>
                    <w:sz w:val="18"/>
                    <w:szCs w:val="18"/>
                    <w:lang w:eastAsia="en-AU"/>
                  </w:rPr>
                </w:pPr>
              </w:p>
            </w:tc>
            <w:tc>
              <w:tcPr>
                <w:tcW w:w="284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55B5A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330E593F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  <w:t>Likelihood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8829FA7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Insignificant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5633945F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Minor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3CFDE06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Moderate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8855A08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Major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EDBB42F" w14:textId="77777777" w:rsidR="006D5B5D" w:rsidRPr="00B777A2" w:rsidRDefault="006D5B5D" w:rsidP="00396FE0">
                <w:pPr>
                  <w:rPr>
                    <w:rFonts w:ascii="Arial" w:hAnsi="Arial" w:cs="Arial"/>
                    <w:color w:val="FFFFFF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4ECF877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330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44B42CB9" w14:textId="77777777" w:rsidR="006D5B5D" w:rsidRPr="000831A8" w:rsidRDefault="006D5B5D" w:rsidP="00396FE0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713780A2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</w:p>
            </w:tc>
          </w:tr>
          <w:tr w:rsidR="006D5B5D" w:rsidRPr="00B777A2" w14:paraId="196EE876" w14:textId="6502BDBF" w:rsidTr="00EA0261">
            <w:trPr>
              <w:trHeight w:val="161"/>
            </w:trPr>
            <w:tc>
              <w:tcPr>
                <w:tcW w:w="10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1AE90142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Insignificant</w:t>
                </w:r>
              </w:p>
            </w:tc>
            <w:tc>
              <w:tcPr>
                <w:tcW w:w="1843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7E200BD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No injury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43429B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35EF62C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Almost Certain</w:t>
                </w:r>
              </w:p>
            </w:tc>
            <w:tc>
              <w:tcPr>
                <w:tcW w:w="198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6C2DC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Expected to occur in most circumstances</w:t>
                </w:r>
              </w:p>
            </w:tc>
            <w:tc>
              <w:tcPr>
                <w:tcW w:w="284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3E59B3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C03F175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Almost Certain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E52EFA4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5EC0541F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13681889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</w:tcPr>
              <w:p w14:paraId="1B81E922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0000"/>
                <w:vAlign w:val="center"/>
              </w:tcPr>
              <w:p w14:paraId="61D97B04" w14:textId="77777777" w:rsidR="006D5B5D" w:rsidRPr="00B777A2" w:rsidRDefault="006D5B5D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1AA6A29D" w14:textId="77777777" w:rsidR="006D5B5D" w:rsidRPr="00B777A2" w:rsidRDefault="006D5B5D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330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2FB46CDA" w14:textId="77777777" w:rsidR="006D5B5D" w:rsidRPr="000831A8" w:rsidRDefault="006D5B5D" w:rsidP="00396FE0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353632F0" w14:textId="77777777" w:rsidR="006D5B5D" w:rsidRPr="00B777A2" w:rsidRDefault="006D5B5D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636D2418" w14:textId="701C84FC" w:rsidTr="00EA0261">
            <w:trPr>
              <w:trHeight w:val="77"/>
            </w:trPr>
            <w:tc>
              <w:tcPr>
                <w:tcW w:w="10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ED8AB64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1843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3401D4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370E71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5A31B228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C8FB5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1F12B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43DAD00" w14:textId="77777777" w:rsidR="00287C1C" w:rsidRPr="00B777A2" w:rsidRDefault="00287C1C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993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0D22C38D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09B4B6F1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74DAF04C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</w:tcPr>
              <w:p w14:paraId="0E418F05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851" w:type="dxa"/>
                <w:vMerge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04186C97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8EA308A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33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14:paraId="3080A66D" w14:textId="77777777" w:rsidR="00287C1C" w:rsidRPr="000831A8" w:rsidRDefault="00287C1C" w:rsidP="00396FE0">
                <w:pPr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126A22C" w14:textId="77777777" w:rsidR="00287C1C" w:rsidRPr="00B777A2" w:rsidRDefault="00287C1C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2ABE88CC" w14:textId="653AA411" w:rsidTr="00EA0261">
            <w:trPr>
              <w:trHeight w:val="407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6D0EA9E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Minor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99B094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First aid required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802B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012C33D8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Likely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D9C65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Will probably </w:t>
                </w:r>
                <w:proofErr w:type="spellStart"/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ccur</w:t>
                </w:r>
                <w:proofErr w:type="spellEnd"/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in most circumstances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F587A3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7615F5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Likely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D93EDD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F182B8B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3D4B56A0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0E471DE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59520DD7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24A44B4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vAlign w:val="center"/>
              </w:tcPr>
              <w:p w14:paraId="264C192F" w14:textId="6D24E46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Extreme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EE43EB" w14:textId="255F58E5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Immediate elimination or control required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5B5106C" w14:textId="4C185E8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05A38C6A" w14:textId="5FAA7FBB" w:rsidTr="00EA0261">
            <w:trPr>
              <w:trHeight w:val="396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6A92D1E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Moderate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D8C467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Disabling injury - medical treatment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7329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5CDDC1D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Possible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3661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Might occur within a 5 year period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1927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66DE6C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Possible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13C5090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61EB9B7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6B75D4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63821FB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1208A9A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7D93BD6A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4A6AF40E" w14:textId="498ACE9B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476B3A" w14:textId="55E21C7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Implement controls within 5 days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AF320D2" w14:textId="4612049A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365CD303" w14:textId="2721BBCB" w:rsidTr="00EA0261">
            <w:trPr>
              <w:trHeight w:val="193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6E4E67C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Major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F0B3C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Serious injury 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–</w:t>
                </w: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disability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,</w:t>
                </w: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 xml:space="preserve"> hospitalisation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2ED6C1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8F179B0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Unlikely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62B07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Could occur during a specified time period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DA06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60408396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Unlikely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604F35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6F87FB7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264855E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014C1F5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7761A69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B22693A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3F41885D" w14:textId="4C5A9173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E55836" w14:textId="5E69C6F5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Implement controls within 21 days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542E2B85" w14:textId="39340660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  <w:tr w:rsidR="007F2B52" w:rsidRPr="00B777A2" w14:paraId="1FB77865" w14:textId="565F2C31" w:rsidTr="00EA0261">
            <w:trPr>
              <w:trHeight w:val="70"/>
            </w:trPr>
            <w:tc>
              <w:tcPr>
                <w:tcW w:w="10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  <w:hideMark/>
              </w:tcPr>
              <w:p w14:paraId="2217E625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Extreme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E4DAE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Fatality (not natural causes)</w:t>
                </w:r>
              </w:p>
            </w:tc>
            <w:tc>
              <w:tcPr>
                <w:tcW w:w="36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FACD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0D8749F1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Rare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2C6A1C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  <w:t>May occur in exceptional circumstances</w:t>
                </w:r>
              </w:p>
            </w:tc>
            <w:tc>
              <w:tcPr>
                <w:tcW w:w="28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EF798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62171E11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Rare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2BE95814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1E4D24E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3264C86A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5F694852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Medium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65086C5F" w14:textId="77777777" w:rsidR="000831A8" w:rsidRPr="00B777A2" w:rsidRDefault="000831A8" w:rsidP="00396FE0">
                <w:pPr>
                  <w:rPr>
                    <w:rFonts w:ascii="Arial" w:hAnsi="Arial" w:cs="Arial"/>
                    <w:color w:val="000000"/>
                    <w:sz w:val="14"/>
                    <w:szCs w:val="14"/>
                    <w:lang w:eastAsia="en-AU"/>
                  </w:rPr>
                </w:pPr>
                <w:r w:rsidRPr="00B777A2"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High</w:t>
                </w:r>
              </w:p>
            </w:tc>
            <w:tc>
              <w:tcPr>
                <w:tcW w:w="236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03781342" w14:textId="77777777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  <w:vAlign w:val="center"/>
              </w:tcPr>
              <w:p w14:paraId="7AA402DB" w14:textId="2E108F6A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Low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FCBDF7" w14:textId="1B028FC8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  <w:t>Implement changes within one month</w:t>
                </w:r>
              </w:p>
            </w:tc>
            <w:tc>
              <w:tcPr>
                <w:tcW w:w="2467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1C2F3835" w14:textId="4FD59688" w:rsidR="000831A8" w:rsidRPr="00B777A2" w:rsidRDefault="000831A8" w:rsidP="00396FE0">
                <w:pPr>
                  <w:rPr>
                    <w:rFonts w:ascii="Arial" w:hAnsi="Arial" w:cs="Arial"/>
                    <w:bCs/>
                    <w:color w:val="000000"/>
                    <w:sz w:val="14"/>
                    <w:szCs w:val="14"/>
                  </w:rPr>
                </w:pPr>
              </w:p>
            </w:tc>
          </w:tr>
        </w:tbl>
        <w:p w14:paraId="0657EC8D" w14:textId="77777777" w:rsidR="00396FE0" w:rsidRDefault="00396FE0" w:rsidP="00590384">
          <w:pPr>
            <w:spacing w:before="120"/>
            <w:jc w:val="center"/>
            <w:rPr>
              <w:rFonts w:ascii="Arial" w:hAnsi="Arial" w:cs="Arial"/>
              <w:color w:val="365F91"/>
              <w:sz w:val="36"/>
              <w:szCs w:val="36"/>
              <w:lang w:val="en-US"/>
            </w:rPr>
          </w:pPr>
        </w:p>
      </w:tc>
    </w:tr>
  </w:tbl>
  <w:p w14:paraId="50078BC9" w14:textId="15305CC1" w:rsidR="00FE3609" w:rsidRDefault="00FE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0B"/>
    <w:multiLevelType w:val="hybridMultilevel"/>
    <w:tmpl w:val="55C00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4237"/>
    <w:multiLevelType w:val="hybridMultilevel"/>
    <w:tmpl w:val="F6140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4BD6"/>
    <w:multiLevelType w:val="hybridMultilevel"/>
    <w:tmpl w:val="4A0E8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C485F"/>
    <w:multiLevelType w:val="hybridMultilevel"/>
    <w:tmpl w:val="66DEC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18A"/>
    <w:multiLevelType w:val="hybridMultilevel"/>
    <w:tmpl w:val="D07230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C4E10"/>
    <w:multiLevelType w:val="hybridMultilevel"/>
    <w:tmpl w:val="796C8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D7571"/>
    <w:multiLevelType w:val="hybridMultilevel"/>
    <w:tmpl w:val="A08EF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92C4C"/>
    <w:multiLevelType w:val="hybridMultilevel"/>
    <w:tmpl w:val="1F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51BC"/>
    <w:multiLevelType w:val="hybridMultilevel"/>
    <w:tmpl w:val="A7CE1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582C"/>
    <w:multiLevelType w:val="hybridMultilevel"/>
    <w:tmpl w:val="48F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52B"/>
    <w:multiLevelType w:val="hybridMultilevel"/>
    <w:tmpl w:val="6422E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A40DA"/>
    <w:multiLevelType w:val="hybridMultilevel"/>
    <w:tmpl w:val="50ECF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1F36"/>
    <w:multiLevelType w:val="hybridMultilevel"/>
    <w:tmpl w:val="ADAE5D54"/>
    <w:lvl w:ilvl="0" w:tplc="F7229C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303E2"/>
    <w:multiLevelType w:val="hybridMultilevel"/>
    <w:tmpl w:val="3D3EDB9E"/>
    <w:lvl w:ilvl="0" w:tplc="70F28D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C8B"/>
    <w:multiLevelType w:val="hybridMultilevel"/>
    <w:tmpl w:val="BDC8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548A0"/>
    <w:multiLevelType w:val="hybridMultilevel"/>
    <w:tmpl w:val="D10A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0B99"/>
    <w:multiLevelType w:val="hybridMultilevel"/>
    <w:tmpl w:val="5C6ABECE"/>
    <w:lvl w:ilvl="0" w:tplc="6DB4FF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B2B"/>
    <w:multiLevelType w:val="hybridMultilevel"/>
    <w:tmpl w:val="2C92301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B472F5F"/>
    <w:multiLevelType w:val="hybridMultilevel"/>
    <w:tmpl w:val="D4402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41B"/>
    <w:multiLevelType w:val="hybridMultilevel"/>
    <w:tmpl w:val="25C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9178A"/>
    <w:multiLevelType w:val="hybridMultilevel"/>
    <w:tmpl w:val="676C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B53"/>
    <w:multiLevelType w:val="hybridMultilevel"/>
    <w:tmpl w:val="D9820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3655E"/>
    <w:multiLevelType w:val="hybridMultilevel"/>
    <w:tmpl w:val="78B63C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3709701">
    <w:abstractNumId w:val="21"/>
  </w:num>
  <w:num w:numId="2" w16cid:durableId="1169835531">
    <w:abstractNumId w:val="16"/>
  </w:num>
  <w:num w:numId="3" w16cid:durableId="2028746987">
    <w:abstractNumId w:val="12"/>
  </w:num>
  <w:num w:numId="4" w16cid:durableId="546068450">
    <w:abstractNumId w:val="13"/>
  </w:num>
  <w:num w:numId="5" w16cid:durableId="1458528388">
    <w:abstractNumId w:val="22"/>
  </w:num>
  <w:num w:numId="6" w16cid:durableId="1404403476">
    <w:abstractNumId w:val="5"/>
  </w:num>
  <w:num w:numId="7" w16cid:durableId="1092511494">
    <w:abstractNumId w:val="20"/>
  </w:num>
  <w:num w:numId="8" w16cid:durableId="117645756">
    <w:abstractNumId w:val="19"/>
  </w:num>
  <w:num w:numId="9" w16cid:durableId="652639796">
    <w:abstractNumId w:val="15"/>
  </w:num>
  <w:num w:numId="10" w16cid:durableId="1215655026">
    <w:abstractNumId w:val="7"/>
  </w:num>
  <w:num w:numId="11" w16cid:durableId="821047410">
    <w:abstractNumId w:val="8"/>
  </w:num>
  <w:num w:numId="12" w16cid:durableId="1583418110">
    <w:abstractNumId w:val="4"/>
  </w:num>
  <w:num w:numId="13" w16cid:durableId="1293901051">
    <w:abstractNumId w:val="0"/>
  </w:num>
  <w:num w:numId="14" w16cid:durableId="439758851">
    <w:abstractNumId w:val="9"/>
  </w:num>
  <w:num w:numId="15" w16cid:durableId="1504274616">
    <w:abstractNumId w:val="3"/>
  </w:num>
  <w:num w:numId="16" w16cid:durableId="1406143052">
    <w:abstractNumId w:val="1"/>
  </w:num>
  <w:num w:numId="17" w16cid:durableId="1867594264">
    <w:abstractNumId w:val="6"/>
  </w:num>
  <w:num w:numId="18" w16cid:durableId="1626079255">
    <w:abstractNumId w:val="2"/>
  </w:num>
  <w:num w:numId="19" w16cid:durableId="661540683">
    <w:abstractNumId w:val="14"/>
  </w:num>
  <w:num w:numId="20" w16cid:durableId="1316372435">
    <w:abstractNumId w:val="17"/>
  </w:num>
  <w:num w:numId="21" w16cid:durableId="2097631385">
    <w:abstractNumId w:val="10"/>
  </w:num>
  <w:num w:numId="22" w16cid:durableId="301350436">
    <w:abstractNumId w:val="11"/>
  </w:num>
  <w:num w:numId="23" w16cid:durableId="5687356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characterSpacingControl w:val="doNotCompress"/>
  <w:hdrShapeDefaults>
    <o:shapedefaults v:ext="edit" spidmax="4097">
      <o:colormru v:ext="edit" colors="#a50021,#eaeaea,#009c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51"/>
    <w:rsid w:val="00000BA7"/>
    <w:rsid w:val="00004A66"/>
    <w:rsid w:val="0000543F"/>
    <w:rsid w:val="000058EA"/>
    <w:rsid w:val="00011EF7"/>
    <w:rsid w:val="00015E3E"/>
    <w:rsid w:val="00016223"/>
    <w:rsid w:val="00022729"/>
    <w:rsid w:val="000231E0"/>
    <w:rsid w:val="000317EB"/>
    <w:rsid w:val="000374DE"/>
    <w:rsid w:val="00041D6E"/>
    <w:rsid w:val="000442AE"/>
    <w:rsid w:val="00050AB9"/>
    <w:rsid w:val="000528B2"/>
    <w:rsid w:val="00061378"/>
    <w:rsid w:val="00061750"/>
    <w:rsid w:val="00075E41"/>
    <w:rsid w:val="000831A8"/>
    <w:rsid w:val="000920FA"/>
    <w:rsid w:val="00092440"/>
    <w:rsid w:val="00092967"/>
    <w:rsid w:val="0009585A"/>
    <w:rsid w:val="00095D30"/>
    <w:rsid w:val="000A0259"/>
    <w:rsid w:val="000A11F3"/>
    <w:rsid w:val="000A1AE0"/>
    <w:rsid w:val="000A1D0A"/>
    <w:rsid w:val="000A5942"/>
    <w:rsid w:val="000B0E8A"/>
    <w:rsid w:val="000B1509"/>
    <w:rsid w:val="000B369B"/>
    <w:rsid w:val="000B4DBC"/>
    <w:rsid w:val="000B57F7"/>
    <w:rsid w:val="000C0C06"/>
    <w:rsid w:val="000C2252"/>
    <w:rsid w:val="000D1820"/>
    <w:rsid w:val="000D3D8C"/>
    <w:rsid w:val="000D7F33"/>
    <w:rsid w:val="000E3871"/>
    <w:rsid w:val="000F0FF4"/>
    <w:rsid w:val="000F34EB"/>
    <w:rsid w:val="000F785F"/>
    <w:rsid w:val="00105130"/>
    <w:rsid w:val="001121D3"/>
    <w:rsid w:val="00113CFA"/>
    <w:rsid w:val="001177B5"/>
    <w:rsid w:val="0012353E"/>
    <w:rsid w:val="00130801"/>
    <w:rsid w:val="001313C2"/>
    <w:rsid w:val="00133FD2"/>
    <w:rsid w:val="001346A0"/>
    <w:rsid w:val="001358D3"/>
    <w:rsid w:val="0013620C"/>
    <w:rsid w:val="001417FC"/>
    <w:rsid w:val="00143E7D"/>
    <w:rsid w:val="00147F8A"/>
    <w:rsid w:val="00153289"/>
    <w:rsid w:val="001562EE"/>
    <w:rsid w:val="001572DB"/>
    <w:rsid w:val="0016259A"/>
    <w:rsid w:val="0016293D"/>
    <w:rsid w:val="00162AE9"/>
    <w:rsid w:val="001835C2"/>
    <w:rsid w:val="00184612"/>
    <w:rsid w:val="00190C70"/>
    <w:rsid w:val="00194EB3"/>
    <w:rsid w:val="001A3F33"/>
    <w:rsid w:val="001B0FA0"/>
    <w:rsid w:val="001B4A36"/>
    <w:rsid w:val="001B6673"/>
    <w:rsid w:val="001C0EE3"/>
    <w:rsid w:val="001C103D"/>
    <w:rsid w:val="001C297C"/>
    <w:rsid w:val="001D34DC"/>
    <w:rsid w:val="001D4466"/>
    <w:rsid w:val="001E18DC"/>
    <w:rsid w:val="001E2E54"/>
    <w:rsid w:val="001E6CD5"/>
    <w:rsid w:val="001F0767"/>
    <w:rsid w:val="001F4C27"/>
    <w:rsid w:val="001F6F39"/>
    <w:rsid w:val="0020684B"/>
    <w:rsid w:val="00214442"/>
    <w:rsid w:val="00214B0C"/>
    <w:rsid w:val="002179B8"/>
    <w:rsid w:val="0022452B"/>
    <w:rsid w:val="002260C9"/>
    <w:rsid w:val="002338E9"/>
    <w:rsid w:val="002354AB"/>
    <w:rsid w:val="00235ABE"/>
    <w:rsid w:val="00243B73"/>
    <w:rsid w:val="00245EC5"/>
    <w:rsid w:val="002557A4"/>
    <w:rsid w:val="0026558E"/>
    <w:rsid w:val="00266101"/>
    <w:rsid w:val="00270192"/>
    <w:rsid w:val="00277AEA"/>
    <w:rsid w:val="002847A5"/>
    <w:rsid w:val="00287C1C"/>
    <w:rsid w:val="00290781"/>
    <w:rsid w:val="00292888"/>
    <w:rsid w:val="002979E9"/>
    <w:rsid w:val="002A318E"/>
    <w:rsid w:val="002A73C2"/>
    <w:rsid w:val="002B2B61"/>
    <w:rsid w:val="002B47E0"/>
    <w:rsid w:val="002B52BD"/>
    <w:rsid w:val="002B759A"/>
    <w:rsid w:val="002C19D9"/>
    <w:rsid w:val="002C4D90"/>
    <w:rsid w:val="002C5C9B"/>
    <w:rsid w:val="002D2FEF"/>
    <w:rsid w:val="002D4E6D"/>
    <w:rsid w:val="002D7307"/>
    <w:rsid w:val="002D7B82"/>
    <w:rsid w:val="002E439B"/>
    <w:rsid w:val="002E4A44"/>
    <w:rsid w:val="002F5AE0"/>
    <w:rsid w:val="00301687"/>
    <w:rsid w:val="00303954"/>
    <w:rsid w:val="00304A4C"/>
    <w:rsid w:val="00304DAD"/>
    <w:rsid w:val="00306909"/>
    <w:rsid w:val="0031199B"/>
    <w:rsid w:val="00322E81"/>
    <w:rsid w:val="003407B5"/>
    <w:rsid w:val="003435B8"/>
    <w:rsid w:val="00343C24"/>
    <w:rsid w:val="00347512"/>
    <w:rsid w:val="00350721"/>
    <w:rsid w:val="00353272"/>
    <w:rsid w:val="003549AC"/>
    <w:rsid w:val="0036029B"/>
    <w:rsid w:val="00361725"/>
    <w:rsid w:val="00373524"/>
    <w:rsid w:val="00381034"/>
    <w:rsid w:val="003848FB"/>
    <w:rsid w:val="00387E6A"/>
    <w:rsid w:val="00396FE0"/>
    <w:rsid w:val="003A1F5F"/>
    <w:rsid w:val="003A4B85"/>
    <w:rsid w:val="003A70C1"/>
    <w:rsid w:val="003C191E"/>
    <w:rsid w:val="003D6BC4"/>
    <w:rsid w:val="003E4C9C"/>
    <w:rsid w:val="003E4F94"/>
    <w:rsid w:val="00405BC8"/>
    <w:rsid w:val="004118C2"/>
    <w:rsid w:val="004129B4"/>
    <w:rsid w:val="0041727F"/>
    <w:rsid w:val="00423E5D"/>
    <w:rsid w:val="004250BA"/>
    <w:rsid w:val="00425595"/>
    <w:rsid w:val="00434897"/>
    <w:rsid w:val="00444525"/>
    <w:rsid w:val="00445786"/>
    <w:rsid w:val="00460688"/>
    <w:rsid w:val="004622AC"/>
    <w:rsid w:val="00462970"/>
    <w:rsid w:val="00462D38"/>
    <w:rsid w:val="00465230"/>
    <w:rsid w:val="00467E7D"/>
    <w:rsid w:val="0048133E"/>
    <w:rsid w:val="004831B3"/>
    <w:rsid w:val="00496A88"/>
    <w:rsid w:val="00496E47"/>
    <w:rsid w:val="004A237D"/>
    <w:rsid w:val="004A59B2"/>
    <w:rsid w:val="004A6D07"/>
    <w:rsid w:val="004A70E5"/>
    <w:rsid w:val="004B2649"/>
    <w:rsid w:val="004B44F7"/>
    <w:rsid w:val="004B74A6"/>
    <w:rsid w:val="004C6EA1"/>
    <w:rsid w:val="004D029C"/>
    <w:rsid w:val="004D0590"/>
    <w:rsid w:val="004D5132"/>
    <w:rsid w:val="004D7D8F"/>
    <w:rsid w:val="004E256C"/>
    <w:rsid w:val="004E4404"/>
    <w:rsid w:val="004E5AE6"/>
    <w:rsid w:val="004F2943"/>
    <w:rsid w:val="004F4B86"/>
    <w:rsid w:val="005004C4"/>
    <w:rsid w:val="00500CCE"/>
    <w:rsid w:val="00502B87"/>
    <w:rsid w:val="005043E6"/>
    <w:rsid w:val="00507BDB"/>
    <w:rsid w:val="005129AF"/>
    <w:rsid w:val="00515323"/>
    <w:rsid w:val="00515A20"/>
    <w:rsid w:val="00520590"/>
    <w:rsid w:val="0052140E"/>
    <w:rsid w:val="005257E0"/>
    <w:rsid w:val="005357F0"/>
    <w:rsid w:val="00540246"/>
    <w:rsid w:val="005409AD"/>
    <w:rsid w:val="00556A15"/>
    <w:rsid w:val="00567472"/>
    <w:rsid w:val="00567597"/>
    <w:rsid w:val="005746BE"/>
    <w:rsid w:val="00576446"/>
    <w:rsid w:val="00580410"/>
    <w:rsid w:val="0058146D"/>
    <w:rsid w:val="005841CA"/>
    <w:rsid w:val="0059034F"/>
    <w:rsid w:val="00590384"/>
    <w:rsid w:val="00590EB7"/>
    <w:rsid w:val="0059475A"/>
    <w:rsid w:val="00595576"/>
    <w:rsid w:val="00595AFC"/>
    <w:rsid w:val="00597DF9"/>
    <w:rsid w:val="005A343E"/>
    <w:rsid w:val="005C57FD"/>
    <w:rsid w:val="005C7B0C"/>
    <w:rsid w:val="005D06C0"/>
    <w:rsid w:val="005D3B3F"/>
    <w:rsid w:val="005D6A63"/>
    <w:rsid w:val="005E3C95"/>
    <w:rsid w:val="005E67EB"/>
    <w:rsid w:val="005F14C0"/>
    <w:rsid w:val="005F45D8"/>
    <w:rsid w:val="005F6383"/>
    <w:rsid w:val="00603D41"/>
    <w:rsid w:val="0060438C"/>
    <w:rsid w:val="00607352"/>
    <w:rsid w:val="006100D1"/>
    <w:rsid w:val="00610E32"/>
    <w:rsid w:val="00611CD0"/>
    <w:rsid w:val="00616353"/>
    <w:rsid w:val="0062031B"/>
    <w:rsid w:val="00620C18"/>
    <w:rsid w:val="006444EA"/>
    <w:rsid w:val="0064503B"/>
    <w:rsid w:val="00654E0A"/>
    <w:rsid w:val="00660DF6"/>
    <w:rsid w:val="00663256"/>
    <w:rsid w:val="0067184E"/>
    <w:rsid w:val="006719E1"/>
    <w:rsid w:val="006731AA"/>
    <w:rsid w:val="00677375"/>
    <w:rsid w:val="006839F8"/>
    <w:rsid w:val="00685E45"/>
    <w:rsid w:val="006928AA"/>
    <w:rsid w:val="00694CCD"/>
    <w:rsid w:val="006A3773"/>
    <w:rsid w:val="006B0891"/>
    <w:rsid w:val="006B1BE3"/>
    <w:rsid w:val="006B2B77"/>
    <w:rsid w:val="006B3AD9"/>
    <w:rsid w:val="006B3EE1"/>
    <w:rsid w:val="006B6284"/>
    <w:rsid w:val="006B70F5"/>
    <w:rsid w:val="006C185B"/>
    <w:rsid w:val="006C2E0F"/>
    <w:rsid w:val="006D1392"/>
    <w:rsid w:val="006D1903"/>
    <w:rsid w:val="006D2561"/>
    <w:rsid w:val="006D2B81"/>
    <w:rsid w:val="006D5A14"/>
    <w:rsid w:val="006D5B5D"/>
    <w:rsid w:val="006D7573"/>
    <w:rsid w:val="006E02C8"/>
    <w:rsid w:val="006E17FC"/>
    <w:rsid w:val="006E184E"/>
    <w:rsid w:val="006E40C3"/>
    <w:rsid w:val="006E446B"/>
    <w:rsid w:val="006F1303"/>
    <w:rsid w:val="006F1667"/>
    <w:rsid w:val="006F568E"/>
    <w:rsid w:val="006F5EEC"/>
    <w:rsid w:val="006F6930"/>
    <w:rsid w:val="007026AD"/>
    <w:rsid w:val="00705AF8"/>
    <w:rsid w:val="007072D7"/>
    <w:rsid w:val="00714A66"/>
    <w:rsid w:val="007157A4"/>
    <w:rsid w:val="0071623E"/>
    <w:rsid w:val="00716983"/>
    <w:rsid w:val="00726DF3"/>
    <w:rsid w:val="00726F03"/>
    <w:rsid w:val="007271C9"/>
    <w:rsid w:val="0073139C"/>
    <w:rsid w:val="0074319A"/>
    <w:rsid w:val="00754051"/>
    <w:rsid w:val="0076412C"/>
    <w:rsid w:val="00764306"/>
    <w:rsid w:val="00770D19"/>
    <w:rsid w:val="007771F1"/>
    <w:rsid w:val="00780390"/>
    <w:rsid w:val="007817BA"/>
    <w:rsid w:val="007843CF"/>
    <w:rsid w:val="00785B0B"/>
    <w:rsid w:val="00785E94"/>
    <w:rsid w:val="00787F7C"/>
    <w:rsid w:val="00790310"/>
    <w:rsid w:val="00793424"/>
    <w:rsid w:val="0079763A"/>
    <w:rsid w:val="007A2472"/>
    <w:rsid w:val="007A340E"/>
    <w:rsid w:val="007B2F39"/>
    <w:rsid w:val="007B3E8A"/>
    <w:rsid w:val="007B5F4B"/>
    <w:rsid w:val="007B6C6E"/>
    <w:rsid w:val="007C1105"/>
    <w:rsid w:val="007C27AB"/>
    <w:rsid w:val="007C36DA"/>
    <w:rsid w:val="007C39F7"/>
    <w:rsid w:val="007D20E4"/>
    <w:rsid w:val="007D72D0"/>
    <w:rsid w:val="007E1E8D"/>
    <w:rsid w:val="007E799C"/>
    <w:rsid w:val="007F2B52"/>
    <w:rsid w:val="007F52C6"/>
    <w:rsid w:val="007F52CF"/>
    <w:rsid w:val="007F64A8"/>
    <w:rsid w:val="0080569D"/>
    <w:rsid w:val="0081125F"/>
    <w:rsid w:val="008118AB"/>
    <w:rsid w:val="00811D40"/>
    <w:rsid w:val="00820E17"/>
    <w:rsid w:val="00831C1D"/>
    <w:rsid w:val="00835216"/>
    <w:rsid w:val="008428CA"/>
    <w:rsid w:val="00850E53"/>
    <w:rsid w:val="00851086"/>
    <w:rsid w:val="00851F70"/>
    <w:rsid w:val="008520AE"/>
    <w:rsid w:val="00854F87"/>
    <w:rsid w:val="008565C6"/>
    <w:rsid w:val="008565CE"/>
    <w:rsid w:val="008651D0"/>
    <w:rsid w:val="00866E55"/>
    <w:rsid w:val="008725E6"/>
    <w:rsid w:val="00880AAE"/>
    <w:rsid w:val="00880C45"/>
    <w:rsid w:val="00892D7A"/>
    <w:rsid w:val="00893F97"/>
    <w:rsid w:val="00896B92"/>
    <w:rsid w:val="008A15F8"/>
    <w:rsid w:val="008A6446"/>
    <w:rsid w:val="008B0C2C"/>
    <w:rsid w:val="008C0E45"/>
    <w:rsid w:val="008C13D4"/>
    <w:rsid w:val="008C2727"/>
    <w:rsid w:val="008C574A"/>
    <w:rsid w:val="008C6E8F"/>
    <w:rsid w:val="008D0689"/>
    <w:rsid w:val="008D2DE9"/>
    <w:rsid w:val="008E4C5E"/>
    <w:rsid w:val="008E5A0A"/>
    <w:rsid w:val="008E73A2"/>
    <w:rsid w:val="008F0883"/>
    <w:rsid w:val="008F0AC6"/>
    <w:rsid w:val="008F4113"/>
    <w:rsid w:val="008F604E"/>
    <w:rsid w:val="008F685D"/>
    <w:rsid w:val="00901144"/>
    <w:rsid w:val="00902742"/>
    <w:rsid w:val="00905691"/>
    <w:rsid w:val="009145DB"/>
    <w:rsid w:val="00922320"/>
    <w:rsid w:val="0092244E"/>
    <w:rsid w:val="009224A9"/>
    <w:rsid w:val="00931B28"/>
    <w:rsid w:val="0093232A"/>
    <w:rsid w:val="00936132"/>
    <w:rsid w:val="00955421"/>
    <w:rsid w:val="00955F87"/>
    <w:rsid w:val="00961F51"/>
    <w:rsid w:val="00964D57"/>
    <w:rsid w:val="00975EDE"/>
    <w:rsid w:val="00981F00"/>
    <w:rsid w:val="009826A4"/>
    <w:rsid w:val="00983CE6"/>
    <w:rsid w:val="00985170"/>
    <w:rsid w:val="00985711"/>
    <w:rsid w:val="00992A78"/>
    <w:rsid w:val="00992E67"/>
    <w:rsid w:val="00993E79"/>
    <w:rsid w:val="009940CA"/>
    <w:rsid w:val="00994448"/>
    <w:rsid w:val="0099602D"/>
    <w:rsid w:val="00997575"/>
    <w:rsid w:val="009A2B69"/>
    <w:rsid w:val="009A58CE"/>
    <w:rsid w:val="009A7795"/>
    <w:rsid w:val="009B1BD9"/>
    <w:rsid w:val="009C38AC"/>
    <w:rsid w:val="009C40EA"/>
    <w:rsid w:val="009C455B"/>
    <w:rsid w:val="009C5DC1"/>
    <w:rsid w:val="009C6005"/>
    <w:rsid w:val="009D4A4E"/>
    <w:rsid w:val="009E2A9C"/>
    <w:rsid w:val="009E3284"/>
    <w:rsid w:val="009F48D8"/>
    <w:rsid w:val="009F64EF"/>
    <w:rsid w:val="00A01B4E"/>
    <w:rsid w:val="00A107D7"/>
    <w:rsid w:val="00A127A0"/>
    <w:rsid w:val="00A2156C"/>
    <w:rsid w:val="00A30B96"/>
    <w:rsid w:val="00A356F1"/>
    <w:rsid w:val="00A41AD1"/>
    <w:rsid w:val="00A4630A"/>
    <w:rsid w:val="00A472C2"/>
    <w:rsid w:val="00A53EB0"/>
    <w:rsid w:val="00A57334"/>
    <w:rsid w:val="00A61F0F"/>
    <w:rsid w:val="00A626B9"/>
    <w:rsid w:val="00A7154F"/>
    <w:rsid w:val="00A739A2"/>
    <w:rsid w:val="00A75CE7"/>
    <w:rsid w:val="00A76D5F"/>
    <w:rsid w:val="00A77625"/>
    <w:rsid w:val="00A77ACA"/>
    <w:rsid w:val="00A9448E"/>
    <w:rsid w:val="00A95CDA"/>
    <w:rsid w:val="00AB0E18"/>
    <w:rsid w:val="00AB1572"/>
    <w:rsid w:val="00AB30FA"/>
    <w:rsid w:val="00AB4533"/>
    <w:rsid w:val="00AC3414"/>
    <w:rsid w:val="00AC477A"/>
    <w:rsid w:val="00AD102E"/>
    <w:rsid w:val="00AD16C1"/>
    <w:rsid w:val="00AD3BBC"/>
    <w:rsid w:val="00AD744E"/>
    <w:rsid w:val="00AD7B38"/>
    <w:rsid w:val="00AE15F8"/>
    <w:rsid w:val="00AE15FA"/>
    <w:rsid w:val="00AE3738"/>
    <w:rsid w:val="00AE7238"/>
    <w:rsid w:val="00AF1493"/>
    <w:rsid w:val="00AF5B2D"/>
    <w:rsid w:val="00AF5D3E"/>
    <w:rsid w:val="00AF63C7"/>
    <w:rsid w:val="00AF7AF4"/>
    <w:rsid w:val="00B11321"/>
    <w:rsid w:val="00B161F0"/>
    <w:rsid w:val="00B16687"/>
    <w:rsid w:val="00B235AD"/>
    <w:rsid w:val="00B27449"/>
    <w:rsid w:val="00B3055F"/>
    <w:rsid w:val="00B34FF7"/>
    <w:rsid w:val="00B407F6"/>
    <w:rsid w:val="00B408D6"/>
    <w:rsid w:val="00B47463"/>
    <w:rsid w:val="00B53151"/>
    <w:rsid w:val="00B54ADA"/>
    <w:rsid w:val="00B61703"/>
    <w:rsid w:val="00B64CE8"/>
    <w:rsid w:val="00B66623"/>
    <w:rsid w:val="00B67BCE"/>
    <w:rsid w:val="00B70383"/>
    <w:rsid w:val="00B7080F"/>
    <w:rsid w:val="00B70D0A"/>
    <w:rsid w:val="00B777A2"/>
    <w:rsid w:val="00B83939"/>
    <w:rsid w:val="00B85609"/>
    <w:rsid w:val="00B862E3"/>
    <w:rsid w:val="00B867C4"/>
    <w:rsid w:val="00B86FB4"/>
    <w:rsid w:val="00B92443"/>
    <w:rsid w:val="00B93FD1"/>
    <w:rsid w:val="00B94463"/>
    <w:rsid w:val="00B95187"/>
    <w:rsid w:val="00B96681"/>
    <w:rsid w:val="00BA3BFA"/>
    <w:rsid w:val="00BA648A"/>
    <w:rsid w:val="00BB025F"/>
    <w:rsid w:val="00BB6D15"/>
    <w:rsid w:val="00BC381B"/>
    <w:rsid w:val="00BC41EE"/>
    <w:rsid w:val="00BD14B6"/>
    <w:rsid w:val="00BD366E"/>
    <w:rsid w:val="00BE2846"/>
    <w:rsid w:val="00BE293A"/>
    <w:rsid w:val="00BE5FEB"/>
    <w:rsid w:val="00BE70B1"/>
    <w:rsid w:val="00BE73DD"/>
    <w:rsid w:val="00BF1926"/>
    <w:rsid w:val="00BF41C0"/>
    <w:rsid w:val="00BF4BA7"/>
    <w:rsid w:val="00C0098F"/>
    <w:rsid w:val="00C02C6E"/>
    <w:rsid w:val="00C06E59"/>
    <w:rsid w:val="00C157D4"/>
    <w:rsid w:val="00C15CA4"/>
    <w:rsid w:val="00C21C24"/>
    <w:rsid w:val="00C228EC"/>
    <w:rsid w:val="00C2706E"/>
    <w:rsid w:val="00C503CF"/>
    <w:rsid w:val="00C52925"/>
    <w:rsid w:val="00C56F23"/>
    <w:rsid w:val="00C60C17"/>
    <w:rsid w:val="00C65A44"/>
    <w:rsid w:val="00C70BC3"/>
    <w:rsid w:val="00C7533E"/>
    <w:rsid w:val="00C75649"/>
    <w:rsid w:val="00C77505"/>
    <w:rsid w:val="00C8725B"/>
    <w:rsid w:val="00C963C6"/>
    <w:rsid w:val="00CA0C65"/>
    <w:rsid w:val="00CA352D"/>
    <w:rsid w:val="00CA749B"/>
    <w:rsid w:val="00CA7F84"/>
    <w:rsid w:val="00CB3805"/>
    <w:rsid w:val="00CB421B"/>
    <w:rsid w:val="00CB4DED"/>
    <w:rsid w:val="00CC1F7A"/>
    <w:rsid w:val="00CC21FE"/>
    <w:rsid w:val="00CC2695"/>
    <w:rsid w:val="00CD1604"/>
    <w:rsid w:val="00CD50E1"/>
    <w:rsid w:val="00CE20E3"/>
    <w:rsid w:val="00CF3159"/>
    <w:rsid w:val="00CF4167"/>
    <w:rsid w:val="00CF7AD0"/>
    <w:rsid w:val="00D14A7D"/>
    <w:rsid w:val="00D17112"/>
    <w:rsid w:val="00D23124"/>
    <w:rsid w:val="00D246A6"/>
    <w:rsid w:val="00D31EBD"/>
    <w:rsid w:val="00D36013"/>
    <w:rsid w:val="00D37C72"/>
    <w:rsid w:val="00D443AA"/>
    <w:rsid w:val="00D508A3"/>
    <w:rsid w:val="00D511CF"/>
    <w:rsid w:val="00D530F0"/>
    <w:rsid w:val="00D54F03"/>
    <w:rsid w:val="00D633A9"/>
    <w:rsid w:val="00D71E10"/>
    <w:rsid w:val="00D75D43"/>
    <w:rsid w:val="00D86326"/>
    <w:rsid w:val="00DA3378"/>
    <w:rsid w:val="00DA41ED"/>
    <w:rsid w:val="00DA44E4"/>
    <w:rsid w:val="00DA5807"/>
    <w:rsid w:val="00DB780F"/>
    <w:rsid w:val="00DC403F"/>
    <w:rsid w:val="00DD2DA8"/>
    <w:rsid w:val="00DD5076"/>
    <w:rsid w:val="00DD54AF"/>
    <w:rsid w:val="00DD64D4"/>
    <w:rsid w:val="00DD6B64"/>
    <w:rsid w:val="00DE3B69"/>
    <w:rsid w:val="00DE4180"/>
    <w:rsid w:val="00DE4724"/>
    <w:rsid w:val="00DE47E9"/>
    <w:rsid w:val="00DF00F8"/>
    <w:rsid w:val="00DF04AC"/>
    <w:rsid w:val="00E0106D"/>
    <w:rsid w:val="00E041AB"/>
    <w:rsid w:val="00E11593"/>
    <w:rsid w:val="00E11E8D"/>
    <w:rsid w:val="00E16340"/>
    <w:rsid w:val="00E223DC"/>
    <w:rsid w:val="00E268D4"/>
    <w:rsid w:val="00E27400"/>
    <w:rsid w:val="00E32C9A"/>
    <w:rsid w:val="00E36ADF"/>
    <w:rsid w:val="00E53B3E"/>
    <w:rsid w:val="00E6539B"/>
    <w:rsid w:val="00E71D32"/>
    <w:rsid w:val="00E84875"/>
    <w:rsid w:val="00E86492"/>
    <w:rsid w:val="00E92535"/>
    <w:rsid w:val="00E9320E"/>
    <w:rsid w:val="00EA0261"/>
    <w:rsid w:val="00EA2BDA"/>
    <w:rsid w:val="00EC044B"/>
    <w:rsid w:val="00EC1258"/>
    <w:rsid w:val="00EC527E"/>
    <w:rsid w:val="00EC5FB2"/>
    <w:rsid w:val="00ED0B8D"/>
    <w:rsid w:val="00ED56D0"/>
    <w:rsid w:val="00ED7F48"/>
    <w:rsid w:val="00EE3692"/>
    <w:rsid w:val="00EE44C1"/>
    <w:rsid w:val="00F0253E"/>
    <w:rsid w:val="00F055F5"/>
    <w:rsid w:val="00F11D1C"/>
    <w:rsid w:val="00F12238"/>
    <w:rsid w:val="00F211D6"/>
    <w:rsid w:val="00F21839"/>
    <w:rsid w:val="00F21893"/>
    <w:rsid w:val="00F22245"/>
    <w:rsid w:val="00F22CC7"/>
    <w:rsid w:val="00F26928"/>
    <w:rsid w:val="00F30509"/>
    <w:rsid w:val="00F30AA4"/>
    <w:rsid w:val="00F36DB4"/>
    <w:rsid w:val="00F37115"/>
    <w:rsid w:val="00F45F19"/>
    <w:rsid w:val="00F46173"/>
    <w:rsid w:val="00F5236F"/>
    <w:rsid w:val="00F55BD9"/>
    <w:rsid w:val="00F62E26"/>
    <w:rsid w:val="00F64489"/>
    <w:rsid w:val="00F649C2"/>
    <w:rsid w:val="00F75C77"/>
    <w:rsid w:val="00F7655F"/>
    <w:rsid w:val="00F80A2A"/>
    <w:rsid w:val="00F82268"/>
    <w:rsid w:val="00F848B7"/>
    <w:rsid w:val="00FA697E"/>
    <w:rsid w:val="00FB1C9C"/>
    <w:rsid w:val="00FC21F8"/>
    <w:rsid w:val="00FC28B2"/>
    <w:rsid w:val="00FD25E6"/>
    <w:rsid w:val="00FD3645"/>
    <w:rsid w:val="00FD40E3"/>
    <w:rsid w:val="00FD50B5"/>
    <w:rsid w:val="00FD636B"/>
    <w:rsid w:val="00FD6711"/>
    <w:rsid w:val="00FD6841"/>
    <w:rsid w:val="00FD7DE8"/>
    <w:rsid w:val="00FE1D26"/>
    <w:rsid w:val="00FE3609"/>
    <w:rsid w:val="00FE38F6"/>
    <w:rsid w:val="00FE4C13"/>
    <w:rsid w:val="00FF2D4A"/>
    <w:rsid w:val="00FF2D4F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50021,#eaeaea,#009c65"/>
    </o:shapedefaults>
    <o:shapelayout v:ext="edit">
      <o:idmap v:ext="edit" data="1"/>
    </o:shapelayout>
  </w:shapeDefaults>
  <w:decimalSymbol w:val="."/>
  <w:listSeparator w:val=","/>
  <w14:docId w14:val="5170ADCA"/>
  <w15:docId w15:val="{9A9A2E81-51E7-473F-9878-F9F0A42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3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3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BA7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FE1D26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E17F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55F87"/>
    <w:rPr>
      <w:lang w:eastAsia="en-US"/>
    </w:rPr>
  </w:style>
  <w:style w:type="character" w:styleId="Hyperlink">
    <w:name w:val="Hyperlink"/>
    <w:basedOn w:val="DefaultParagraphFont"/>
    <w:unhideWhenUsed/>
    <w:rsid w:val="00075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3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645"/>
  </w:style>
  <w:style w:type="character" w:customStyle="1" w:styleId="CommentTextChar">
    <w:name w:val="Comment Text Char"/>
    <w:basedOn w:val="DefaultParagraphFont"/>
    <w:link w:val="CommentText"/>
    <w:semiHidden/>
    <w:rsid w:val="00FD36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6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_x0020_4 xmlns="fd56f127-758e-4a81-94b5-471158d02549" xsi:nil="true"/>
    <Document_x0020_Version xmlns="fd56f127-758e-4a81-94b5-471158d02549">1.0</Document_x0020_Version>
    <Level_x0020_5 xmlns="fd56f127-758e-4a81-94b5-471158d02549" xsi:nil="true"/>
    <ACFI xmlns="fd56f127-758e-4a81-94b5-471158d02549" xsi:nil="true"/>
    <Sub_x002d_Category xmlns="fd56f127-758e-4a81-94b5-471158d02549" xsi:nil="true"/>
    <Accreditation_x0020_Standards_x0020_Pick_x0020_List xmlns="fd56f127-758e-4a81-94b5-471158d02549"/>
    <Code_x0020_2 xmlns="fd56f127-758e-4a81-94b5-471158d02549" xsi:nil="true"/>
    <DocumentID xmlns="fd56f127-758e-4a81-94b5-471158d02549" xsi:nil="true"/>
    <Dept2 xmlns="fd56f127-758e-4a81-94b5-471158d02549">DHR</Dept2>
    <Code1 xmlns="fd56f127-758e-4a81-94b5-471158d02549" xsi:nil="true"/>
    <Category xmlns="fd56f127-758e-4a81-94b5-471158d02549">Operational</Category>
    <Under_x0020_Review xmlns="fd56f127-758e-4a81-94b5-471158d02549">false</Under_x0020_Review>
    <Access_x0020_Point xmlns="fd56f127-758e-4a81-94b5-471158d02549" xsi:nil="true"/>
    <Doc_x0020_Manual_x0020_Categories_x0020_pick_x0020_list xmlns="fd56f127-758e-4a81-94b5-471158d02549" xsi:nil="true"/>
    <Dept3 xmlns="fd56f127-758e-4a81-94b5-471158d02549" xsi:nil="true"/>
    <Australian_x0020_Standards_x0020_Pick_x0020_List xmlns="fd56f127-758e-4a81-94b5-471158d02549"/>
    <Code3 xmlns="fd56f127-758e-4a81-94b5-471158d02549" xsi:nil="true"/>
    <IconOverlay xmlns="http://schemas.microsoft.com/sharepoint/v4" xsi:nil="true"/>
    <Dept1 xmlns="fd56f127-758e-4a81-94b5-471158d02549">DC</Dept1>
    <Content_x0020_Lead xmlns="fd56f127-758e-4a81-94b5-471158d02549">
      <UserInfo>
        <DisplayName/>
        <AccountId xsi:nil="true"/>
        <AccountType/>
      </UserInfo>
    </Content_x0020_Lead>
    <Print_x0020_Qty xmlns="fd56f127-758e-4a81-94b5-471158d02549" xsi:nil="true"/>
    <Related_x0020_Docs xmlns="fd56f127-758e-4a81-94b5-471158d02549" xsi:nil="true"/>
    <Archive_x0020_Rules xmlns="fd56f127-758e-4a81-94b5-471158d02549" xsi:nil="true"/>
    <Comments xmlns="fd56f127-758e-4a81-94b5-471158d02549" xsi:nil="true"/>
    <Status xmlns="912889ef-c620-4338-bea2-4f76118b5f73" xsi:nil="true"/>
    <Audience xmlns="http://schemas.microsoft.com/sharepoint/v3" xsi:nil="true"/>
    <Divider_x002d_Residential xmlns="fd56f127-758e-4a81-94b5-471158d02549" xsi:nil="true"/>
    <Doc_x0020_Manual_x0020_Sections_x0020_pick_x0020_list xmlns="fd56f127-758e-4a81-94b5-471158d02549" xsi:nil="true"/>
    <Effective_x0020_Date xmlns="fd56f127-758e-4a81-94b5-471158d02549">2015-07-23T00:00:00+10:00</Effective_x0020_Date>
    <Document_x0020_Type xmlns="912889ef-c620-4338-bea2-4f76118b5f73" xsi:nil="true"/>
    <State_x0020_Legislation_x0020_Pick_x0020_List xmlns="fd56f127-758e-4a81-94b5-471158d02549"/>
    <Residential_x0020_Folders0 xmlns="fd56f127-758e-4a81-94b5-471158d02549" xsi:nil="true"/>
    <Category0 xmlns="fd56f127-758e-4a81-94b5-471158d02549" xsi:nil="true"/>
    <Doc_x0020_Manual_x0020_SubCategories_x0020_pick_x0020_list xmlns="fd56f127-758e-4a81-94b5-471158d02549" xsi:nil="true"/>
    <Review_x0020_Date xmlns="fd56f127-758e-4a81-94b5-471158d02549">2017-07-23T00:00:00</Review_x0020_Date>
    <Bar_x0020_Code xmlns="fd56f127-758e-4a81-94b5-471158d02549">
      <Url xsi:nil="true"/>
      <Description xsi:nil="true"/>
    </Bar_x0020_Code>
    <Divider_x002d_Community0 xmlns="fd56f127-758e-4a81-94b5-471158d02549" xsi:nil="true"/>
    <Section xmlns="fd56f127-758e-4a81-94b5-471158d02549" xsi:nil="true"/>
    <Applicable_x0020_To xmlns="fd56f127-758e-4a81-94b5-471158d02549" xsi:nil="true"/>
    <Commonwealth_x0020_Legislation_x0020_Pick_x0020_List xmlns="fd56f127-758e-4a81-94b5-471158d02549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3205A8DF73A468920D0E8BF646BBA" ma:contentTypeVersion="124" ma:contentTypeDescription="Create a new document." ma:contentTypeScope="" ma:versionID="11b2c20c2564bda6b00f0bccfef7471d">
  <xsd:schema xmlns:xsd="http://www.w3.org/2001/XMLSchema" xmlns:xs="http://www.w3.org/2001/XMLSchema" xmlns:p="http://schemas.microsoft.com/office/2006/metadata/properties" xmlns:ns1="http://schemas.microsoft.com/sharepoint/v3" xmlns:ns2="912889ef-c620-4338-bea2-4f76118b5f73" xmlns:ns3="fd56f127-758e-4a81-94b5-471158d02549" xmlns:ns4="04281b72-87f3-4d53-ab3c-1c6db0b5634f" xmlns:ns5="http://schemas.microsoft.com/sharepoint/v4" targetNamespace="http://schemas.microsoft.com/office/2006/metadata/properties" ma:root="true" ma:fieldsID="16911a81b33b1eb490499cb5bf1186a7" ns1:_="" ns2:_="" ns3:_="" ns4:_="" ns5:_="">
    <xsd:import namespace="http://schemas.microsoft.com/sharepoint/v3"/>
    <xsd:import namespace="912889ef-c620-4338-bea2-4f76118b5f73"/>
    <xsd:import namespace="fd56f127-758e-4a81-94b5-471158d02549"/>
    <xsd:import namespace="04281b72-87f3-4d53-ab3c-1c6db0b563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tatus" minOccurs="0"/>
                <xsd:element ref="ns1:Audience" minOccurs="0"/>
                <xsd:element ref="ns3:Document_x0020_Version" minOccurs="0"/>
                <xsd:element ref="ns3:Dept1" minOccurs="0"/>
                <xsd:element ref="ns3:Dept2" minOccurs="0"/>
                <xsd:element ref="ns3:Dept3" minOccurs="0"/>
                <xsd:element ref="ns3:Level_x0020_4" minOccurs="0"/>
                <xsd:element ref="ns3:Level_x0020_5" minOccurs="0"/>
                <xsd:element ref="ns3:Code1" minOccurs="0"/>
                <xsd:element ref="ns3:Code_x0020_2" minOccurs="0"/>
                <xsd:element ref="ns3:Code3" minOccurs="0"/>
                <xsd:element ref="ns3:Effective_x0020_Date" minOccurs="0"/>
                <xsd:element ref="ns3:Review_x0020_Date" minOccurs="0"/>
                <xsd:element ref="ns3:DocumentID" minOccurs="0"/>
                <xsd:element ref="ns3:Category" minOccurs="0"/>
                <xsd:element ref="ns3:Under_x0020_Review" minOccurs="0"/>
                <xsd:element ref="ns3:Content_x0020_Lead" minOccurs="0"/>
                <xsd:element ref="ns3:Access_x0020_Point" minOccurs="0"/>
                <xsd:element ref="ns3:Applicable_x0020_To" minOccurs="0"/>
                <xsd:element ref="ns3:Archive_x0020_Rules" minOccurs="0"/>
                <xsd:element ref="ns3:Comments" minOccurs="0"/>
                <xsd:element ref="ns3:Print_x0020_Qty" minOccurs="0"/>
                <xsd:element ref="ns3:Bar_x0020_Code" minOccurs="0"/>
                <xsd:element ref="ns4:_dlc_DocIdUrl" minOccurs="0"/>
                <xsd:element ref="ns4:_dlc_DocIdPersistId" minOccurs="0"/>
                <xsd:element ref="ns5:IconOverlay" minOccurs="0"/>
                <xsd:element ref="ns4:_dlc_DocId" minOccurs="0"/>
                <xsd:element ref="ns3:Divider_x002d_Community0" minOccurs="0"/>
                <xsd:element ref="ns3:Divider_x002d_Residential" minOccurs="0"/>
                <xsd:element ref="ns3:Residential_x0020_Folders0" minOccurs="0"/>
                <xsd:element ref="ns3:ACFI" minOccurs="0"/>
                <xsd:element ref="ns3:Section" minOccurs="0"/>
                <xsd:element ref="ns3:Category0" minOccurs="0"/>
                <xsd:element ref="ns3:Sub_x002d_Category" minOccurs="0"/>
                <xsd:element ref="ns3:Related_x0020_Docs" minOccurs="0"/>
                <xsd:element ref="ns3:Accreditation_x0020_Standards_x0020_Pick_x0020_List" minOccurs="0"/>
                <xsd:element ref="ns3:Commonwealth_x0020_Legislation_x0020_Pick_x0020_List" minOccurs="0"/>
                <xsd:element ref="ns3:State_x0020_Legislation_x0020_Pick_x0020_List" minOccurs="0"/>
                <xsd:element ref="ns3:Doc_x0020_Manual_x0020_Sections_x0020_pick_x0020_list" minOccurs="0"/>
                <xsd:element ref="ns3:Doc_x0020_Manual_x0020_Categories_x0020_pick_x0020_list" minOccurs="0"/>
                <xsd:element ref="ns3:Doc_x0020_Manual_x0020_SubCategories_x0020_pick_x0020_list" minOccurs="0"/>
                <xsd:element ref="ns3:Australian_x0020_Standards_x0020_Pick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5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889ef-c620-4338-bea2-4f76118b5f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dexed="true" ma:internalName="Document_x0020_Type">
      <xsd:simpleType>
        <xsd:restriction base="dms:Choice">
          <xsd:enumeration value="Select..."/>
          <xsd:enumeration value="Audit Tool"/>
          <xsd:enumeration value="Commission Policy"/>
          <xsd:enumeration value="Contract"/>
          <xsd:enumeration value="External Document"/>
          <xsd:enumeration value="Form"/>
          <xsd:enumeration value="Guideline"/>
          <xsd:enumeration value="Information Sheet"/>
          <xsd:enumeration value="Manual"/>
          <xsd:enumeration value="Policy"/>
          <xsd:enumeration value="Policy and Procedure"/>
          <xsd:enumeration value="Procedure"/>
          <xsd:enumeration value="Process"/>
          <xsd:enumeration value="Resources"/>
          <xsd:enumeration value="Stationery"/>
          <xsd:enumeration value="Strategy"/>
          <xsd:enumeration value="Workbook"/>
        </xsd:restriction>
      </xsd:simpleType>
    </xsd:element>
    <xsd:element name="Status" ma:index="4" nillable="true" ma:displayName="Status" ma:format="Dropdown" ma:indexed="true" ma:internalName="Status">
      <xsd:simpleType>
        <xsd:restriction base="dms:Choice">
          <xsd:enumeration value="New/Draft"/>
          <xsd:enumeration value="Approved"/>
          <xsd:enumeration value="Rejected"/>
          <xsd:enumeration value="Published"/>
          <xsd:enumeration value="Archive"/>
          <xsd:enumeration value="Seeking Approval"/>
          <xsd:enumeration value="Pending"/>
          <xsd:enumeration value="Curr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f127-758e-4a81-94b5-471158d02549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6" nillable="true" ma:displayName="Version No" ma:internalName="Document_x0020_Version">
      <xsd:simpleType>
        <xsd:restriction base="dms:Text">
          <xsd:maxLength value="255"/>
        </xsd:restriction>
      </xsd:simpleType>
    </xsd:element>
    <xsd:element name="Dept1" ma:index="7" nillable="true" ma:displayName="Level 1" ma:format="Dropdown" ma:internalName="Dept1">
      <xsd:simpleType>
        <xsd:restriction base="dms:Choice">
          <xsd:enumeration value="."/>
          <xsd:enumeration value="DC"/>
          <xsd:enumeration value="CSC"/>
          <xsd:enumeration value="DSC"/>
          <xsd:enumeration value="FSC"/>
          <xsd:enumeration value="Templates"/>
        </xsd:restriction>
      </xsd:simpleType>
    </xsd:element>
    <xsd:element name="Dept2" ma:index="8" nillable="true" ma:displayName="Level 2" ma:format="Dropdown" ma:internalName="Dept2">
      <xsd:simpleType>
        <xsd:restriction base="dms:Choice">
          <xsd:enumeration value="."/>
          <xsd:enumeration value="ASQ"/>
          <xsd:enumeration value="RCI"/>
          <xsd:enumeration value="PROP"/>
          <xsd:enumeration value="STRAT"/>
          <xsd:enumeration value="HRSS"/>
          <xsd:enumeration value="DHR"/>
          <xsd:enumeration value="ICT"/>
          <xsd:enumeration value="MISS"/>
          <xsd:enumeration value="MKF"/>
          <xsd:enumeration value="COMM"/>
          <xsd:enumeration value="FIN"/>
        </xsd:restriction>
      </xsd:simpleType>
    </xsd:element>
    <xsd:element name="Dept3" ma:index="9" nillable="true" ma:displayName="Level 3" ma:format="Dropdown" ma:internalName="Dept3">
      <xsd:simpleType>
        <xsd:restriction base="dms:Choice">
          <xsd:enumeration value="."/>
          <xsd:enumeration value="ASQ"/>
          <xsd:enumeration value="AC"/>
          <xsd:enumeration value="C&amp;ES"/>
          <xsd:enumeration value="C&amp;Y"/>
          <xsd:enumeration value="DIS"/>
          <xsd:enumeration value="HSWC"/>
          <xsd:enumeration value="MH"/>
        </xsd:restriction>
      </xsd:simpleType>
    </xsd:element>
    <xsd:element name="Level_x0020_4" ma:index="10" nillable="true" ma:displayName="Level 4" ma:format="Dropdown" ma:internalName="Level_x0020_4">
      <xsd:simpleType>
        <xsd:restriction base="dms:Choice">
          <xsd:enumeration value="."/>
          <xsd:enumeration value="APTB"/>
          <xsd:enumeration value="CFSP"/>
          <xsd:enumeration value="COM"/>
          <xsd:enumeration value="CSS"/>
          <xsd:enumeration value="DROM"/>
          <xsd:enumeration value="DTWB"/>
          <xsd:enumeration value="FIS"/>
          <xsd:enumeration value="INSYNC"/>
          <xsd:enumeration value="PECD"/>
          <xsd:enumeration value="RAC"/>
          <xsd:enumeration value="TRACC"/>
        </xsd:restriction>
      </xsd:simpleType>
    </xsd:element>
    <xsd:element name="Level_x0020_5" ma:index="11" nillable="true" ma:displayName="Level 5" ma:internalName="Level_x0020_5">
      <xsd:simpleType>
        <xsd:restriction base="dms:Text">
          <xsd:maxLength value="255"/>
        </xsd:restriction>
      </xsd:simpleType>
    </xsd:element>
    <xsd:element name="Code1" ma:index="12" nillable="true" ma:displayName="Code1" ma:internalName="Code1">
      <xsd:simpleType>
        <xsd:restriction base="dms:Text">
          <xsd:maxLength value="255"/>
        </xsd:restriction>
      </xsd:simpleType>
    </xsd:element>
    <xsd:element name="Code_x0020_2" ma:index="13" nillable="true" ma:displayName="Code2" ma:internalName="Code_x0020_2">
      <xsd:simpleType>
        <xsd:restriction base="dms:Text">
          <xsd:maxLength value="255"/>
        </xsd:restriction>
      </xsd:simpleType>
    </xsd:element>
    <xsd:element name="Code3" ma:index="14" nillable="true" ma:displayName="Code3" ma:internalName="Code3">
      <xsd:simpleType>
        <xsd:restriction base="dms:Text">
          <xsd:maxLength value="255"/>
        </xsd:restriction>
      </xsd:simpleType>
    </xsd:element>
    <xsd:element name="Effective_x0020_Date" ma:index="15" nillable="true" ma:displayName="Effective Date" ma:format="DateOnly" ma:internalName="Effective_x0020_Date">
      <xsd:simpleType>
        <xsd:restriction base="dms:DateTime"/>
      </xsd:simpleType>
    </xsd:element>
    <xsd:element name="Review_x0020_Date" ma:index="16" nillable="true" ma:displayName="Review Date" ma:format="DateOnly" ma:internalName="Review_x0020_Date">
      <xsd:simpleType>
        <xsd:restriction base="dms:DateTime"/>
      </xsd:simpleType>
    </xsd:element>
    <xsd:element name="DocumentID" ma:index="18" nillable="true" ma:displayName="DocumentID" ma:description="For workflow" ma:internalName="DocumentID">
      <xsd:simpleType>
        <xsd:restriction base="dms:Text">
          <xsd:maxLength value="255"/>
        </xsd:restriction>
      </xsd:simpleType>
    </xsd:element>
    <xsd:element name="Category" ma:index="19" nillable="true" ma:displayName="Policy Category" ma:format="Dropdown" ma:internalName="Category">
      <xsd:simpleType>
        <xsd:restriction base="dms:Choice">
          <xsd:enumeration value="Governance"/>
          <xsd:enumeration value="Clinical"/>
          <xsd:enumeration value="Operational"/>
        </xsd:restriction>
      </xsd:simpleType>
    </xsd:element>
    <xsd:element name="Under_x0020_Review" ma:index="20" nillable="true" ma:displayName="Under Review" ma:default="0" ma:internalName="Under_x0020_Review">
      <xsd:simpleType>
        <xsd:restriction base="dms:Boolean"/>
      </xsd:simpleType>
    </xsd:element>
    <xsd:element name="Content_x0020_Lead" ma:index="21" nillable="true" ma:displayName="Content Lead" ma:list="UserInfo" ma:SharePointGroup="0" ma:internalName="Content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_x0020_Point" ma:index="22" nillable="true" ma:displayName="Access Point" ma:internalName="Access_x0020_Point">
      <xsd:simpleType>
        <xsd:restriction base="dms:Text">
          <xsd:maxLength value="255"/>
        </xsd:restriction>
      </xsd:simpleType>
    </xsd:element>
    <xsd:element name="Applicable_x0020_To" ma:index="23" nillable="true" ma:displayName="Applicable To" ma:internalName="Applicable_x0020_To">
      <xsd:simpleType>
        <xsd:restriction base="dms:Text">
          <xsd:maxLength value="255"/>
        </xsd:restriction>
      </xsd:simpleType>
    </xsd:element>
    <xsd:element name="Archive_x0020_Rules" ma:index="24" nillable="true" ma:displayName="Archive Rules" ma:internalName="Archive_x0020_Rules">
      <xsd:simpleType>
        <xsd:restriction base="dms:Text">
          <xsd:maxLength value="255"/>
        </xsd:restriction>
      </xsd:simpleType>
    </xsd:element>
    <xsd:element name="Comments" ma:index="25" nillable="true" ma:displayName="Comments" ma:internalName="Comments">
      <xsd:simpleType>
        <xsd:restriction base="dms:Text">
          <xsd:maxLength value="255"/>
        </xsd:restriction>
      </xsd:simpleType>
    </xsd:element>
    <xsd:element name="Print_x0020_Qty" ma:index="26" nillable="true" ma:displayName="Print Qty" ma:internalName="Print_x0020_Qty">
      <xsd:simpleType>
        <xsd:restriction base="dms:Text">
          <xsd:maxLength value="255"/>
        </xsd:restriction>
      </xsd:simpleType>
    </xsd:element>
    <xsd:element name="Bar_x0020_Code" ma:index="27" nillable="true" ma:displayName="Bar Code" ma:format="Hyperlink" ma:internalName="Bar_x0020_Co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vider_x002d_Community0" ma:index="40" nillable="true" ma:displayName="Divider-Community" ma:list="{c591fb3f-be80-4789-b2ad-cb492bdfe008}" ma:internalName="Divider_x002d_Community0" ma:showField="Title">
      <xsd:simpleType>
        <xsd:restriction base="dms:Lookup"/>
      </xsd:simpleType>
    </xsd:element>
    <xsd:element name="Divider_x002d_Residential" ma:index="41" nillable="true" ma:displayName="Divider-Residential" ma:list="{2ec75a4f-e82e-4e44-8847-c1759aba65c3}" ma:internalName="Divider_x002d_Residential" ma:showField="Title">
      <xsd:simpleType>
        <xsd:restriction base="dms:Lookup"/>
      </xsd:simpleType>
    </xsd:element>
    <xsd:element name="Residential_x0020_Folders0" ma:index="42" nillable="true" ma:displayName="Residential Folders" ma:list="{6e6cca75-320e-4f35-9d3e-e49e39c14793}" ma:internalName="Residential_x0020_Folders0" ma:showField="Title">
      <xsd:simpleType>
        <xsd:restriction base="dms:Lookup"/>
      </xsd:simpleType>
    </xsd:element>
    <xsd:element name="ACFI" ma:index="43" nillable="true" ma:displayName="ACFI" ma:list="{c161152c-edcc-404f-9dd3-b20373f21554}" ma:internalName="ACFI" ma:showField="Title">
      <xsd:simpleType>
        <xsd:restriction base="dms:Lookup"/>
      </xsd:simpleType>
    </xsd:element>
    <xsd:element name="Section" ma:index="45" nillable="true" ma:displayName="Section" ma:internalName="Section">
      <xsd:simpleType>
        <xsd:restriction base="dms:Text">
          <xsd:maxLength value="255"/>
        </xsd:restriction>
      </xsd:simpleType>
    </xsd:element>
    <xsd:element name="Category0" ma:index="46" nillable="true" ma:displayName="Category" ma:internalName="Category0">
      <xsd:simpleType>
        <xsd:restriction base="dms:Text">
          <xsd:maxLength value="255"/>
        </xsd:restriction>
      </xsd:simpleType>
    </xsd:element>
    <xsd:element name="Sub_x002d_Category" ma:index="47" nillable="true" ma:displayName="Sub-Category" ma:internalName="Sub_x002d_Category">
      <xsd:simpleType>
        <xsd:restriction base="dms:Text">
          <xsd:maxLength value="255"/>
        </xsd:restriction>
      </xsd:simpleType>
    </xsd:element>
    <xsd:element name="Related_x0020_Docs" ma:index="48" nillable="true" ma:displayName="Related Docs" ma:internalName="Related_x0020_Docs">
      <xsd:simpleType>
        <xsd:restriction base="dms:Text">
          <xsd:maxLength value="255"/>
        </xsd:restriction>
      </xsd:simpleType>
    </xsd:element>
    <xsd:element name="Accreditation_x0020_Standards_x0020_Pick_x0020_List" ma:index="49" nillable="true" ma:displayName="Accreditation Standards Pick List" ma:list="{0ba1230a-4f01-44f3-8df3-92e47d18b411}" ma:internalName="Accreditation_x0020_Standards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onwealth_x0020_Legislation_x0020_Pick_x0020_List" ma:index="50" nillable="true" ma:displayName="Commonwealth Legislation Pick List" ma:list="{fa06151b-b004-498c-9e28-9f50b7878755}" ma:internalName="Commonwealth_x0020_Legislation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e_x0020_Legislation_x0020_Pick_x0020_List" ma:index="51" nillable="true" ma:displayName="State Legislation Pick List" ma:list="{876c43bf-5aef-4e37-a764-294e3dceea26}" ma:internalName="State_x0020_Legislation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Manual_x0020_Sections_x0020_pick_x0020_list" ma:index="52" nillable="true" ma:displayName="Doc Manual Sections pick list" ma:list="{8c650d84-74a5-47be-8937-be3502a7aec7}" ma:internalName="Doc_x0020_Manual_x0020_Sections_x0020_pick_x0020_list" ma:showField="Title">
      <xsd:simpleType>
        <xsd:restriction base="dms:Lookup"/>
      </xsd:simpleType>
    </xsd:element>
    <xsd:element name="Doc_x0020_Manual_x0020_Categories_x0020_pick_x0020_list" ma:index="53" nillable="true" ma:displayName="Doc Manual Categories pick list" ma:list="{8c650d84-74a5-47be-8937-be3502a7aec7}" ma:internalName="Doc_x0020_Manual_x0020_Categories_x0020_pick_x0020_list" ma:showField="Title_x0020__x002d__x0020_Catego">
      <xsd:simpleType>
        <xsd:restriction base="dms:Lookup"/>
      </xsd:simpleType>
    </xsd:element>
    <xsd:element name="Doc_x0020_Manual_x0020_SubCategories_x0020_pick_x0020_list" ma:index="54" nillable="true" ma:displayName="Doc Manual SubCategories pick list" ma:list="{8c650d84-74a5-47be-8937-be3502a7aec7}" ma:internalName="Doc_x0020_Manual_x0020_SubCategories_x0020_pick_x0020_list" ma:showField="Title_x0020__x002d__x0020_Subcat">
      <xsd:simpleType>
        <xsd:restriction base="dms:Lookup"/>
      </xsd:simpleType>
    </xsd:element>
    <xsd:element name="Australian_x0020_Standards_x0020_Pick_x0020_List" ma:index="55" nillable="true" ma:displayName="Australian Standards Pick List" ma:list="{55b012a9-033d-42f7-937a-ff8fd096099b}" ma:internalName="Australian_x0020_Standards_x0020_Pick_x0020_Lis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1b72-87f3-4d53-ab3c-1c6db0b5634f" elementFormDefault="qualified">
    <xsd:import namespace="http://schemas.microsoft.com/office/2006/documentManagement/types"/>
    <xsd:import namespace="http://schemas.microsoft.com/office/infopath/2007/PartnerControls"/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6761F-FE84-4607-84BC-2C81218E8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4C16F-E1E3-46CE-8F4A-D065D1046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F357CC-1845-45A6-B8A4-F6FAFAF5307F}">
  <ds:schemaRefs>
    <ds:schemaRef ds:uri="http://schemas.microsoft.com/office/2006/metadata/properties"/>
    <ds:schemaRef ds:uri="http://schemas.microsoft.com/office/infopath/2007/PartnerControls"/>
    <ds:schemaRef ds:uri="fd56f127-758e-4a81-94b5-471158d02549"/>
    <ds:schemaRef ds:uri="http://schemas.microsoft.com/sharepoint/v4"/>
    <ds:schemaRef ds:uri="912889ef-c620-4338-bea2-4f76118b5f7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A3225E-E408-41DA-8804-32A8FABD689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0B97E7F-A043-44B0-9DA6-5E0EA80E0B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3F6B8D-A007-483A-BF83-AE60CC144AC2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6387BC1-CA27-4AFB-92B7-71792C7B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2889ef-c620-4338-bea2-4f76118b5f73"/>
    <ds:schemaRef ds:uri="fd56f127-758e-4a81-94b5-471158d02549"/>
    <ds:schemaRef ds:uri="04281b72-87f3-4d53-ab3c-1c6db0b5634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Activity - Risk Assessment Form</vt:lpstr>
    </vt:vector>
  </TitlesOfParts>
  <Company>Anglican Church SQ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Activity - Risk Assessment Form</dc:title>
  <dc:creator>Karyn Brown</dc:creator>
  <cp:keywords>Safety, Risk Assessment; hazard; WHS; Workplace Health and Safety; Risk Rating;Events</cp:keywords>
  <cp:lastModifiedBy>Registrar - Diocese of The Murray</cp:lastModifiedBy>
  <cp:revision>2</cp:revision>
  <cp:lastPrinted>2017-06-22T05:37:00Z</cp:lastPrinted>
  <dcterms:created xsi:type="dcterms:W3CDTF">2024-03-21T01:31:00Z</dcterms:created>
  <dcterms:modified xsi:type="dcterms:W3CDTF">2024-03-21T01:31:00Z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129500.000000000</vt:lpwstr>
  </property>
  <property fmtid="{D5CDD505-2E9C-101B-9397-08002B2CF9AE}" pid="3" name="ContentTypeId">
    <vt:lpwstr>0x0101005E93205A8DF73A468920D0E8BF646BBA</vt:lpwstr>
  </property>
  <property fmtid="{D5CDD505-2E9C-101B-9397-08002B2CF9AE}" pid="4" name="_dlc_DocId">
    <vt:lpwstr>2P3JUUDQTUNE-536-2010</vt:lpwstr>
  </property>
  <property fmtid="{D5CDD505-2E9C-101B-9397-08002B2CF9AE}" pid="5" name="_dlc_DocIdItemGuid">
    <vt:lpwstr>0419586c-afbf-458c-bb0c-c0b211cdcecc</vt:lpwstr>
  </property>
  <property fmtid="{D5CDD505-2E9C-101B-9397-08002B2CF9AE}" pid="6" name="_dlc_DocIdUrl">
    <vt:lpwstr>http://awebmos01/DocCentre/_layouts/DocIdRedir.aspx?ID=2P3JUUDQTUNE-536-2010, 2P3JUUDQTUNE-536-2010</vt:lpwstr>
  </property>
  <property fmtid="{D5CDD505-2E9C-101B-9397-08002B2CF9AE}" pid="7" name="Code4">
    <vt:lpwstr>zzz</vt:lpwstr>
  </property>
  <property fmtid="{D5CDD505-2E9C-101B-9397-08002B2CF9AE}" pid="8" name="Code5">
    <vt:lpwstr>zzz</vt:lpwstr>
  </property>
  <property fmtid="{D5CDD505-2E9C-101B-9397-08002B2CF9AE}" pid="9" name="Owner">
    <vt:lpwstr>Unknown</vt:lpwstr>
  </property>
  <property fmtid="{D5CDD505-2E9C-101B-9397-08002B2CF9AE}" pid="10" name="Master or Working">
    <vt:lpwstr>Working</vt:lpwstr>
  </property>
  <property fmtid="{D5CDD505-2E9C-101B-9397-08002B2CF9AE}" pid="11" name="migration">
    <vt:lpwstr>M</vt:lpwstr>
  </property>
  <property fmtid="{D5CDD505-2E9C-101B-9397-08002B2CF9AE}" pid="12" name="Pre-Printed">
    <vt:bool>false</vt:bool>
  </property>
</Properties>
</file>