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CEFC18" w14:textId="7E7A15FF" w:rsidR="00F71ABF" w:rsidRPr="00AF2432" w:rsidRDefault="00C94344" w:rsidP="00217558">
      <w:pPr>
        <w:spacing w:line="256" w:lineRule="exact"/>
        <w:rPr>
          <w:rFonts w:ascii="Times New Roman" w:eastAsia="Times New Roman" w:hAnsi="Times New Roman"/>
          <w:sz w:val="48"/>
          <w:szCs w:val="40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DA5617" wp14:editId="4133E5C3">
                <wp:simplePos x="0" y="0"/>
                <wp:positionH relativeFrom="page">
                  <wp:posOffset>-6350</wp:posOffset>
                </wp:positionH>
                <wp:positionV relativeFrom="paragraph">
                  <wp:posOffset>-328930</wp:posOffset>
                </wp:positionV>
                <wp:extent cx="7651750" cy="94615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0" cy="946150"/>
                        </a:xfrm>
                        <a:prstGeom prst="rect">
                          <a:avLst/>
                        </a:prstGeom>
                        <a:solidFill>
                          <a:srgbClr val="415B6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B2F06" w14:textId="77777777" w:rsidR="00C94344" w:rsidRDefault="00C94344" w:rsidP="00C94344"/>
                          <w:p w14:paraId="66A7C288" w14:textId="04ECEF87" w:rsidR="00C94344" w:rsidRPr="00E63C2A" w:rsidRDefault="00C94344" w:rsidP="00C94344">
                            <w:pPr>
                              <w:spacing w:before="120" w:after="120"/>
                              <w:ind w:firstLine="720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Safe Ministry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A56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5pt;margin-top:-25.9pt;width:602.5pt;height:74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" fillcolor="#415b6c" stroked="f" strokeweight=".5pt">
                <v:textbox>
                  <w:txbxContent>
                    <w:p w14:paraId="0FDB2F06" w14:textId="77777777" w:rsidR="00C94344" w:rsidRDefault="00C94344" w:rsidP="00C94344"/>
                    <w:p w14:paraId="66A7C288" w14:textId="04ECEF87" w:rsidR="00C94344" w:rsidRPr="00E63C2A" w:rsidRDefault="00C94344" w:rsidP="00C94344">
                      <w:pPr>
                        <w:spacing w:before="120" w:after="120"/>
                        <w:ind w:firstLine="720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Safe Ministry Requirements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A8CD94" w14:textId="2E936D8C" w:rsidR="00217558" w:rsidRPr="00217558" w:rsidRDefault="00217558" w:rsidP="00217558">
      <w:pPr>
        <w:spacing w:line="230" w:lineRule="auto"/>
        <w:ind w:left="1040" w:right="940"/>
        <w:rPr>
          <w:sz w:val="16"/>
          <w:szCs w:val="12"/>
        </w:rPr>
      </w:pPr>
    </w:p>
    <w:p w14:paraId="189AA697" w14:textId="7F17F203" w:rsidR="00217558" w:rsidRPr="00217558" w:rsidRDefault="00217558" w:rsidP="001B7DD9">
      <w:pPr>
        <w:spacing w:line="230" w:lineRule="auto"/>
        <w:ind w:left="1040" w:right="940"/>
        <w:rPr>
          <w:sz w:val="36"/>
          <w:szCs w:val="28"/>
        </w:rPr>
      </w:pPr>
    </w:p>
    <w:p w14:paraId="1C5DAE2A" w14:textId="00DEFAF1" w:rsidR="001B7DD9" w:rsidRPr="001B7DD9" w:rsidRDefault="001B7DD9">
      <w:pPr>
        <w:spacing w:line="230" w:lineRule="auto"/>
        <w:ind w:left="1040" w:right="940"/>
        <w:jc w:val="center"/>
        <w:rPr>
          <w:sz w:val="28"/>
          <w:szCs w:val="22"/>
        </w:rPr>
      </w:pPr>
    </w:p>
    <w:p w14:paraId="5E37D686" w14:textId="41233376" w:rsidR="00603B7E" w:rsidRPr="00603B7E" w:rsidRDefault="00603B7E">
      <w:pPr>
        <w:spacing w:line="230" w:lineRule="auto"/>
        <w:ind w:left="1040" w:right="940"/>
        <w:jc w:val="center"/>
        <w:rPr>
          <w:sz w:val="22"/>
          <w:szCs w:val="18"/>
        </w:rPr>
      </w:pPr>
    </w:p>
    <w:p w14:paraId="3C28F167" w14:textId="7F89741C" w:rsidR="00AF2432" w:rsidRPr="00AF2432" w:rsidRDefault="00AF2432">
      <w:pPr>
        <w:spacing w:line="230" w:lineRule="auto"/>
        <w:ind w:left="1040" w:right="940"/>
        <w:jc w:val="center"/>
        <w:rPr>
          <w:sz w:val="48"/>
          <w:szCs w:val="40"/>
        </w:rPr>
      </w:pPr>
      <w:r w:rsidRPr="00AF2432">
        <w:rPr>
          <w:sz w:val="48"/>
          <w:szCs w:val="40"/>
        </w:rPr>
        <w:t>Who Needs To Do What</w:t>
      </w:r>
    </w:p>
    <w:p w14:paraId="09C1D06B" w14:textId="5E57CCED" w:rsidR="00F71ABF" w:rsidRDefault="00F71ABF">
      <w:pPr>
        <w:spacing w:line="230" w:lineRule="auto"/>
        <w:ind w:left="1040" w:right="940"/>
        <w:jc w:val="center"/>
        <w:rPr>
          <w:sz w:val="24"/>
        </w:rPr>
      </w:pPr>
      <w:r>
        <w:rPr>
          <w:sz w:val="24"/>
        </w:rPr>
        <w:t>Working With Children Check (WWCC), National Police Check (NPC), Safe Ministry Training (SMT), Child Safe Environments “Through Their Eyes” (CSE), Safe Ministry Screening Questionnaire (SMSQ)</w:t>
      </w:r>
    </w:p>
    <w:p w14:paraId="6B653DBC" w14:textId="4E54D926" w:rsidR="00F71ABF" w:rsidRDefault="0031269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6704" behindDoc="1" locked="0" layoutInCell="1" allowOverlap="1" wp14:anchorId="79B49E16" wp14:editId="6D6B016E">
            <wp:simplePos x="0" y="0"/>
            <wp:positionH relativeFrom="column">
              <wp:posOffset>3287395</wp:posOffset>
            </wp:positionH>
            <wp:positionV relativeFrom="paragraph">
              <wp:posOffset>254000</wp:posOffset>
            </wp:positionV>
            <wp:extent cx="2993390" cy="2485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48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E3D39" w14:textId="70D5BD08" w:rsidR="00F71ABF" w:rsidRDefault="00F71ABF">
      <w:pPr>
        <w:spacing w:line="38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960"/>
        <w:gridCol w:w="600"/>
        <w:gridCol w:w="500"/>
        <w:gridCol w:w="4180"/>
        <w:gridCol w:w="40"/>
      </w:tblGrid>
      <w:tr w:rsidR="00F71ABF" w14:paraId="52CF4630" w14:textId="77777777">
        <w:trPr>
          <w:trHeight w:val="572"/>
        </w:trPr>
        <w:tc>
          <w:tcPr>
            <w:tcW w:w="4460" w:type="dxa"/>
            <w:gridSpan w:val="2"/>
            <w:shd w:val="clear" w:color="auto" w:fill="A9D18E"/>
            <w:vAlign w:val="bottom"/>
          </w:tcPr>
          <w:p w14:paraId="257F8B26" w14:textId="77777777" w:rsidR="00F71ABF" w:rsidRDefault="00F71ABF">
            <w:pPr>
              <w:spacing w:line="0" w:lineRule="atLeast"/>
              <w:ind w:left="240"/>
              <w:rPr>
                <w:b/>
                <w:sz w:val="32"/>
              </w:rPr>
            </w:pPr>
            <w:r>
              <w:rPr>
                <w:b/>
                <w:sz w:val="32"/>
              </w:rPr>
              <w:t>WWCC, NPC, SMT, CSE, SMSQ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90A09AC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F4B183"/>
            <w:vAlign w:val="bottom"/>
          </w:tcPr>
          <w:p w14:paraId="0121CF4C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2"/>
            <w:shd w:val="clear" w:color="auto" w:fill="F4B183"/>
            <w:vAlign w:val="bottom"/>
          </w:tcPr>
          <w:p w14:paraId="091A58DA" w14:textId="77777777" w:rsidR="00F71ABF" w:rsidRDefault="00F71ABF">
            <w:pPr>
              <w:spacing w:line="0" w:lineRule="atLeast"/>
              <w:ind w:right="5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WWCC, NPC, SMT</w:t>
            </w:r>
          </w:p>
        </w:tc>
      </w:tr>
      <w:tr w:rsidR="00F71ABF" w14:paraId="7005CF83" w14:textId="77777777">
        <w:trPr>
          <w:trHeight w:val="513"/>
        </w:trPr>
        <w:tc>
          <w:tcPr>
            <w:tcW w:w="500" w:type="dxa"/>
            <w:shd w:val="clear" w:color="auto" w:fill="A9D18E"/>
            <w:vAlign w:val="bottom"/>
          </w:tcPr>
          <w:p w14:paraId="74C47E1B" w14:textId="77777777" w:rsidR="00F71ABF" w:rsidRDefault="00F71ABF">
            <w:pPr>
              <w:spacing w:line="0" w:lineRule="atLeast"/>
              <w:ind w:left="300"/>
              <w:rPr>
                <w:rFonts w:ascii="Symbol" w:eastAsia="Symbol" w:hAnsi="Symbol"/>
                <w:w w:val="89"/>
                <w:sz w:val="28"/>
              </w:rPr>
            </w:pPr>
            <w:r>
              <w:rPr>
                <w:rFonts w:ascii="Symbol" w:eastAsia="Symbol" w:hAnsi="Symbol"/>
                <w:w w:val="89"/>
                <w:sz w:val="28"/>
              </w:rPr>
              <w:t>•</w:t>
            </w:r>
          </w:p>
        </w:tc>
        <w:tc>
          <w:tcPr>
            <w:tcW w:w="3960" w:type="dxa"/>
            <w:shd w:val="clear" w:color="auto" w:fill="A9D18E"/>
            <w:vAlign w:val="bottom"/>
          </w:tcPr>
          <w:p w14:paraId="3126D216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All Licensed Clergy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9566EA2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F4B183"/>
            <w:vAlign w:val="bottom"/>
          </w:tcPr>
          <w:p w14:paraId="43DF121F" w14:textId="77777777" w:rsidR="00F71ABF" w:rsidRDefault="00F71ABF">
            <w:pPr>
              <w:spacing w:line="0" w:lineRule="atLeast"/>
              <w:ind w:left="300"/>
              <w:rPr>
                <w:rFonts w:ascii="Symbol" w:eastAsia="Symbol" w:hAnsi="Symbol"/>
                <w:w w:val="89"/>
                <w:sz w:val="28"/>
              </w:rPr>
            </w:pPr>
            <w:r>
              <w:rPr>
                <w:rFonts w:ascii="Symbol" w:eastAsia="Symbol" w:hAnsi="Symbol"/>
                <w:w w:val="89"/>
                <w:sz w:val="28"/>
              </w:rPr>
              <w:t>•</w:t>
            </w:r>
          </w:p>
        </w:tc>
        <w:tc>
          <w:tcPr>
            <w:tcW w:w="4200" w:type="dxa"/>
            <w:gridSpan w:val="2"/>
            <w:shd w:val="clear" w:color="auto" w:fill="F4B183"/>
            <w:vAlign w:val="bottom"/>
          </w:tcPr>
          <w:p w14:paraId="5FC6FDDC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Sacristan/Servers</w:t>
            </w:r>
          </w:p>
        </w:tc>
      </w:tr>
      <w:tr w:rsidR="00F71ABF" w14:paraId="40114B60" w14:textId="77777777">
        <w:trPr>
          <w:trHeight w:val="382"/>
        </w:trPr>
        <w:tc>
          <w:tcPr>
            <w:tcW w:w="500" w:type="dxa"/>
            <w:shd w:val="clear" w:color="auto" w:fill="A9D18E"/>
            <w:vAlign w:val="bottom"/>
          </w:tcPr>
          <w:p w14:paraId="29F6D8B1" w14:textId="77777777" w:rsidR="00F71ABF" w:rsidRDefault="00F71ABF">
            <w:pPr>
              <w:spacing w:line="334" w:lineRule="exact"/>
              <w:ind w:left="300"/>
              <w:rPr>
                <w:rFonts w:ascii="Symbol" w:eastAsia="Symbol" w:hAnsi="Symbol"/>
                <w:w w:val="89"/>
                <w:sz w:val="28"/>
              </w:rPr>
            </w:pPr>
            <w:r>
              <w:rPr>
                <w:rFonts w:ascii="Symbol" w:eastAsia="Symbol" w:hAnsi="Symbol"/>
                <w:w w:val="89"/>
                <w:sz w:val="28"/>
              </w:rPr>
              <w:t>•</w:t>
            </w:r>
          </w:p>
        </w:tc>
        <w:tc>
          <w:tcPr>
            <w:tcW w:w="3960" w:type="dxa"/>
            <w:shd w:val="clear" w:color="auto" w:fill="A9D18E"/>
            <w:vAlign w:val="bottom"/>
          </w:tcPr>
          <w:p w14:paraId="7DE3BAC4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Ordination Candidates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480E173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F4B183"/>
            <w:vAlign w:val="bottom"/>
          </w:tcPr>
          <w:p w14:paraId="7F55B025" w14:textId="77777777" w:rsidR="00F71ABF" w:rsidRDefault="00F71ABF">
            <w:pPr>
              <w:spacing w:line="319" w:lineRule="exact"/>
              <w:ind w:left="300"/>
              <w:rPr>
                <w:rFonts w:ascii="Symbol" w:eastAsia="Symbol" w:hAnsi="Symbol"/>
                <w:w w:val="89"/>
                <w:sz w:val="28"/>
              </w:rPr>
            </w:pPr>
            <w:r>
              <w:rPr>
                <w:rFonts w:ascii="Symbol" w:eastAsia="Symbol" w:hAnsi="Symbol"/>
                <w:w w:val="89"/>
                <w:sz w:val="28"/>
              </w:rPr>
              <w:t>•</w:t>
            </w:r>
          </w:p>
        </w:tc>
        <w:tc>
          <w:tcPr>
            <w:tcW w:w="4200" w:type="dxa"/>
            <w:gridSpan w:val="2"/>
            <w:shd w:val="clear" w:color="auto" w:fill="F4B183"/>
            <w:vAlign w:val="bottom"/>
          </w:tcPr>
          <w:p w14:paraId="15538490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Eucharistic Assistants</w:t>
            </w:r>
          </w:p>
        </w:tc>
      </w:tr>
      <w:tr w:rsidR="00F71ABF" w14:paraId="7A306F4C" w14:textId="77777777">
        <w:trPr>
          <w:trHeight w:val="384"/>
        </w:trPr>
        <w:tc>
          <w:tcPr>
            <w:tcW w:w="500" w:type="dxa"/>
            <w:shd w:val="clear" w:color="auto" w:fill="A9D18E"/>
            <w:vAlign w:val="bottom"/>
          </w:tcPr>
          <w:p w14:paraId="72856B27" w14:textId="77777777" w:rsidR="00F71ABF" w:rsidRDefault="00F71ABF">
            <w:pPr>
              <w:spacing w:line="336" w:lineRule="exact"/>
              <w:ind w:left="300"/>
              <w:rPr>
                <w:rFonts w:ascii="Symbol" w:eastAsia="Symbol" w:hAnsi="Symbol"/>
                <w:w w:val="89"/>
                <w:sz w:val="28"/>
              </w:rPr>
            </w:pPr>
            <w:r>
              <w:rPr>
                <w:rFonts w:ascii="Symbol" w:eastAsia="Symbol" w:hAnsi="Symbol"/>
                <w:w w:val="89"/>
                <w:sz w:val="28"/>
              </w:rPr>
              <w:t>•</w:t>
            </w:r>
          </w:p>
        </w:tc>
        <w:tc>
          <w:tcPr>
            <w:tcW w:w="3960" w:type="dxa"/>
            <w:shd w:val="clear" w:color="auto" w:fill="A9D18E"/>
            <w:vAlign w:val="bottom"/>
          </w:tcPr>
          <w:p w14:paraId="036CA9BD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Licensed Lay Ministers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AB860CB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F4B183"/>
            <w:vAlign w:val="bottom"/>
          </w:tcPr>
          <w:p w14:paraId="0E66413D" w14:textId="77777777" w:rsidR="00F71ABF" w:rsidRDefault="00F71ABF">
            <w:pPr>
              <w:spacing w:line="322" w:lineRule="exact"/>
              <w:ind w:left="300"/>
              <w:rPr>
                <w:rFonts w:ascii="Symbol" w:eastAsia="Symbol" w:hAnsi="Symbol"/>
                <w:w w:val="89"/>
                <w:sz w:val="28"/>
              </w:rPr>
            </w:pPr>
            <w:r>
              <w:rPr>
                <w:rFonts w:ascii="Symbol" w:eastAsia="Symbol" w:hAnsi="Symbol"/>
                <w:w w:val="89"/>
                <w:sz w:val="28"/>
              </w:rPr>
              <w:t>•</w:t>
            </w:r>
          </w:p>
        </w:tc>
        <w:tc>
          <w:tcPr>
            <w:tcW w:w="4200" w:type="dxa"/>
            <w:gridSpan w:val="2"/>
            <w:shd w:val="clear" w:color="auto" w:fill="F4B183"/>
            <w:vAlign w:val="bottom"/>
          </w:tcPr>
          <w:p w14:paraId="03E16D72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Diocesan Councillors</w:t>
            </w:r>
          </w:p>
        </w:tc>
      </w:tr>
      <w:tr w:rsidR="00F71ABF" w14:paraId="13CF1D8B" w14:textId="77777777">
        <w:trPr>
          <w:trHeight w:val="384"/>
        </w:trPr>
        <w:tc>
          <w:tcPr>
            <w:tcW w:w="4460" w:type="dxa"/>
            <w:gridSpan w:val="2"/>
            <w:shd w:val="clear" w:color="auto" w:fill="A9D18E"/>
            <w:vAlign w:val="bottom"/>
          </w:tcPr>
          <w:p w14:paraId="2F2AC25A" w14:textId="77777777" w:rsidR="00F71ABF" w:rsidRDefault="00F71ABF">
            <w:pPr>
              <w:spacing w:line="0" w:lineRule="atLeast"/>
              <w:ind w:left="300"/>
              <w:rPr>
                <w:b/>
                <w:sz w:val="28"/>
              </w:rPr>
            </w:pPr>
            <w:r>
              <w:rPr>
                <w:rFonts w:ascii="Symbol" w:eastAsia="Symbol" w:hAnsi="Symbol"/>
                <w:sz w:val="28"/>
              </w:rPr>
              <w:t>•</w:t>
            </w:r>
            <w:r>
              <w:rPr>
                <w:sz w:val="28"/>
              </w:rPr>
              <w:t xml:space="preserve">  </w:t>
            </w:r>
            <w:r>
              <w:rPr>
                <w:b/>
                <w:sz w:val="28"/>
              </w:rPr>
              <w:t>Director of Music, Choir Leader,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66EC765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F4B183"/>
            <w:vAlign w:val="bottom"/>
          </w:tcPr>
          <w:p w14:paraId="32E43938" w14:textId="77777777" w:rsidR="00F71ABF" w:rsidRDefault="00F71ABF">
            <w:pPr>
              <w:spacing w:line="322" w:lineRule="exact"/>
              <w:ind w:left="300"/>
              <w:rPr>
                <w:rFonts w:ascii="Symbol" w:eastAsia="Symbol" w:hAnsi="Symbol"/>
                <w:w w:val="89"/>
                <w:sz w:val="28"/>
              </w:rPr>
            </w:pPr>
            <w:r>
              <w:rPr>
                <w:rFonts w:ascii="Symbol" w:eastAsia="Symbol" w:hAnsi="Symbol"/>
                <w:w w:val="89"/>
                <w:sz w:val="28"/>
              </w:rPr>
              <w:t>•</w:t>
            </w:r>
          </w:p>
        </w:tc>
        <w:tc>
          <w:tcPr>
            <w:tcW w:w="4200" w:type="dxa"/>
            <w:gridSpan w:val="2"/>
            <w:shd w:val="clear" w:color="auto" w:fill="F4B183"/>
            <w:vAlign w:val="bottom"/>
          </w:tcPr>
          <w:p w14:paraId="7873F6C7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Parish/PD Council Chair</w:t>
            </w:r>
          </w:p>
        </w:tc>
      </w:tr>
      <w:tr w:rsidR="00F71ABF" w14:paraId="45BB9362" w14:textId="77777777">
        <w:trPr>
          <w:trHeight w:val="370"/>
        </w:trPr>
        <w:tc>
          <w:tcPr>
            <w:tcW w:w="500" w:type="dxa"/>
            <w:shd w:val="clear" w:color="auto" w:fill="A9D18E"/>
            <w:vAlign w:val="bottom"/>
          </w:tcPr>
          <w:p w14:paraId="0BAD0AAE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shd w:val="clear" w:color="auto" w:fill="A9D18E"/>
            <w:vAlign w:val="bottom"/>
          </w:tcPr>
          <w:p w14:paraId="087F7CFF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Organists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DEAF690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F4B183"/>
            <w:vAlign w:val="bottom"/>
          </w:tcPr>
          <w:p w14:paraId="5A01C76E" w14:textId="77777777" w:rsidR="00F71ABF" w:rsidRDefault="00F71ABF">
            <w:pPr>
              <w:spacing w:line="322" w:lineRule="exact"/>
              <w:ind w:left="300"/>
              <w:rPr>
                <w:rFonts w:ascii="Symbol" w:eastAsia="Symbol" w:hAnsi="Symbol"/>
                <w:w w:val="89"/>
                <w:sz w:val="28"/>
              </w:rPr>
            </w:pPr>
            <w:r>
              <w:rPr>
                <w:rFonts w:ascii="Symbol" w:eastAsia="Symbol" w:hAnsi="Symbol"/>
                <w:w w:val="89"/>
                <w:sz w:val="28"/>
              </w:rPr>
              <w:t>•</w:t>
            </w:r>
          </w:p>
        </w:tc>
        <w:tc>
          <w:tcPr>
            <w:tcW w:w="4200" w:type="dxa"/>
            <w:gridSpan w:val="2"/>
            <w:shd w:val="clear" w:color="auto" w:fill="F4B183"/>
            <w:vAlign w:val="bottom"/>
          </w:tcPr>
          <w:p w14:paraId="114CADFE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Parish/PD Councillors</w:t>
            </w:r>
          </w:p>
        </w:tc>
      </w:tr>
      <w:tr w:rsidR="00F71ABF" w14:paraId="2F65ED95" w14:textId="77777777">
        <w:trPr>
          <w:trHeight w:val="384"/>
        </w:trPr>
        <w:tc>
          <w:tcPr>
            <w:tcW w:w="500" w:type="dxa"/>
            <w:shd w:val="clear" w:color="auto" w:fill="A9D18E"/>
            <w:vAlign w:val="bottom"/>
          </w:tcPr>
          <w:p w14:paraId="4811F396" w14:textId="77777777" w:rsidR="00F71ABF" w:rsidRDefault="00F71ABF">
            <w:pPr>
              <w:spacing w:line="336" w:lineRule="exact"/>
              <w:ind w:left="300"/>
              <w:rPr>
                <w:rFonts w:ascii="Symbol" w:eastAsia="Symbol" w:hAnsi="Symbol"/>
                <w:w w:val="89"/>
                <w:sz w:val="28"/>
              </w:rPr>
            </w:pPr>
            <w:r>
              <w:rPr>
                <w:rFonts w:ascii="Symbol" w:eastAsia="Symbol" w:hAnsi="Symbol"/>
                <w:w w:val="89"/>
                <w:sz w:val="28"/>
              </w:rPr>
              <w:t>•</w:t>
            </w:r>
          </w:p>
        </w:tc>
        <w:tc>
          <w:tcPr>
            <w:tcW w:w="3960" w:type="dxa"/>
            <w:shd w:val="clear" w:color="auto" w:fill="A9D18E"/>
            <w:vAlign w:val="bottom"/>
          </w:tcPr>
          <w:p w14:paraId="73BAAB4A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Church Wardens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B4A2201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F4B183"/>
            <w:vAlign w:val="bottom"/>
          </w:tcPr>
          <w:p w14:paraId="46075E66" w14:textId="77777777" w:rsidR="00F71ABF" w:rsidRDefault="00F71ABF">
            <w:pPr>
              <w:spacing w:line="336" w:lineRule="exact"/>
              <w:ind w:left="300"/>
              <w:rPr>
                <w:rFonts w:ascii="Symbol" w:eastAsia="Symbol" w:hAnsi="Symbol"/>
                <w:w w:val="89"/>
                <w:sz w:val="28"/>
              </w:rPr>
            </w:pPr>
            <w:r>
              <w:rPr>
                <w:rFonts w:ascii="Symbol" w:eastAsia="Symbol" w:hAnsi="Symbol"/>
                <w:w w:val="89"/>
                <w:sz w:val="28"/>
              </w:rPr>
              <w:t>•</w:t>
            </w:r>
          </w:p>
        </w:tc>
        <w:tc>
          <w:tcPr>
            <w:tcW w:w="4200" w:type="dxa"/>
            <w:gridSpan w:val="2"/>
            <w:shd w:val="clear" w:color="auto" w:fill="F4B183"/>
            <w:vAlign w:val="bottom"/>
          </w:tcPr>
          <w:p w14:paraId="23BD4753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Parish/PD Council Secretary</w:t>
            </w:r>
          </w:p>
        </w:tc>
      </w:tr>
      <w:tr w:rsidR="00F71ABF" w14:paraId="1AC23DC6" w14:textId="77777777">
        <w:trPr>
          <w:trHeight w:val="384"/>
        </w:trPr>
        <w:tc>
          <w:tcPr>
            <w:tcW w:w="500" w:type="dxa"/>
            <w:shd w:val="clear" w:color="auto" w:fill="A9D18E"/>
            <w:vAlign w:val="bottom"/>
          </w:tcPr>
          <w:p w14:paraId="745829F8" w14:textId="77777777" w:rsidR="00F71ABF" w:rsidRDefault="00F71ABF">
            <w:pPr>
              <w:spacing w:line="336" w:lineRule="exact"/>
              <w:ind w:left="300"/>
              <w:rPr>
                <w:rFonts w:ascii="Symbol" w:eastAsia="Symbol" w:hAnsi="Symbol"/>
                <w:w w:val="89"/>
                <w:sz w:val="28"/>
              </w:rPr>
            </w:pPr>
            <w:r>
              <w:rPr>
                <w:rFonts w:ascii="Symbol" w:eastAsia="Symbol" w:hAnsi="Symbol"/>
                <w:w w:val="89"/>
                <w:sz w:val="28"/>
              </w:rPr>
              <w:t>•</w:t>
            </w:r>
          </w:p>
        </w:tc>
        <w:tc>
          <w:tcPr>
            <w:tcW w:w="3960" w:type="dxa"/>
            <w:shd w:val="clear" w:color="auto" w:fill="A9D18E"/>
            <w:vAlign w:val="bottom"/>
          </w:tcPr>
          <w:p w14:paraId="754EFBD0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Sunday School Teachers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21F49FA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F4B183"/>
            <w:vAlign w:val="bottom"/>
          </w:tcPr>
          <w:p w14:paraId="3565FFEB" w14:textId="77777777" w:rsidR="00F71ABF" w:rsidRDefault="00F71ABF">
            <w:pPr>
              <w:spacing w:line="336" w:lineRule="exact"/>
              <w:ind w:left="300"/>
              <w:rPr>
                <w:rFonts w:ascii="Symbol" w:eastAsia="Symbol" w:hAnsi="Symbol"/>
                <w:w w:val="89"/>
                <w:sz w:val="28"/>
              </w:rPr>
            </w:pPr>
            <w:r>
              <w:rPr>
                <w:rFonts w:ascii="Symbol" w:eastAsia="Symbol" w:hAnsi="Symbol"/>
                <w:w w:val="89"/>
                <w:sz w:val="28"/>
              </w:rPr>
              <w:t>•</w:t>
            </w:r>
          </w:p>
        </w:tc>
        <w:tc>
          <w:tcPr>
            <w:tcW w:w="4200" w:type="dxa"/>
            <w:gridSpan w:val="2"/>
            <w:shd w:val="clear" w:color="auto" w:fill="F4B183"/>
            <w:vAlign w:val="bottom"/>
          </w:tcPr>
          <w:p w14:paraId="2517BD34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Parish/PD Council Treasurer</w:t>
            </w:r>
          </w:p>
        </w:tc>
      </w:tr>
      <w:tr w:rsidR="00F71ABF" w14:paraId="25D7AE9C" w14:textId="77777777">
        <w:trPr>
          <w:trHeight w:val="384"/>
        </w:trPr>
        <w:tc>
          <w:tcPr>
            <w:tcW w:w="500" w:type="dxa"/>
            <w:shd w:val="clear" w:color="auto" w:fill="A9D18E"/>
            <w:vAlign w:val="bottom"/>
          </w:tcPr>
          <w:p w14:paraId="28C88C27" w14:textId="77777777" w:rsidR="00F71ABF" w:rsidRDefault="00F71ABF">
            <w:pPr>
              <w:spacing w:line="336" w:lineRule="exact"/>
              <w:ind w:left="300"/>
              <w:rPr>
                <w:rFonts w:ascii="Symbol" w:eastAsia="Symbol" w:hAnsi="Symbol"/>
                <w:w w:val="89"/>
                <w:sz w:val="28"/>
              </w:rPr>
            </w:pPr>
            <w:r>
              <w:rPr>
                <w:rFonts w:ascii="Symbol" w:eastAsia="Symbol" w:hAnsi="Symbol"/>
                <w:w w:val="89"/>
                <w:sz w:val="28"/>
              </w:rPr>
              <w:t>•</w:t>
            </w:r>
          </w:p>
        </w:tc>
        <w:tc>
          <w:tcPr>
            <w:tcW w:w="3960" w:type="dxa"/>
            <w:shd w:val="clear" w:color="auto" w:fill="A9D18E"/>
            <w:vAlign w:val="bottom"/>
          </w:tcPr>
          <w:p w14:paraId="30B588FD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Youth Group Leaders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F551D10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F4B183"/>
            <w:vAlign w:val="bottom"/>
          </w:tcPr>
          <w:p w14:paraId="3F48CFC5" w14:textId="77777777" w:rsidR="00F71ABF" w:rsidRDefault="00F71ABF">
            <w:pPr>
              <w:spacing w:line="336" w:lineRule="exact"/>
              <w:ind w:left="300"/>
              <w:rPr>
                <w:rFonts w:ascii="Symbol" w:eastAsia="Symbol" w:hAnsi="Symbol"/>
                <w:w w:val="89"/>
                <w:sz w:val="28"/>
              </w:rPr>
            </w:pPr>
            <w:r>
              <w:rPr>
                <w:rFonts w:ascii="Symbol" w:eastAsia="Symbol" w:hAnsi="Symbol"/>
                <w:w w:val="89"/>
                <w:sz w:val="28"/>
              </w:rPr>
              <w:t>•</w:t>
            </w:r>
          </w:p>
        </w:tc>
        <w:tc>
          <w:tcPr>
            <w:tcW w:w="4200" w:type="dxa"/>
            <w:gridSpan w:val="2"/>
            <w:shd w:val="clear" w:color="auto" w:fill="F4B183"/>
            <w:vAlign w:val="bottom"/>
          </w:tcPr>
          <w:p w14:paraId="6757940D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Synod Members</w:t>
            </w:r>
          </w:p>
        </w:tc>
      </w:tr>
      <w:tr w:rsidR="00F71ABF" w14:paraId="29A62452" w14:textId="77777777">
        <w:trPr>
          <w:trHeight w:val="144"/>
        </w:trPr>
        <w:tc>
          <w:tcPr>
            <w:tcW w:w="4460" w:type="dxa"/>
            <w:gridSpan w:val="2"/>
            <w:vMerge w:val="restart"/>
            <w:shd w:val="clear" w:color="auto" w:fill="A9D18E"/>
            <w:vAlign w:val="bottom"/>
          </w:tcPr>
          <w:p w14:paraId="5E526220" w14:textId="77777777" w:rsidR="00F71ABF" w:rsidRDefault="00F71ABF">
            <w:pPr>
              <w:spacing w:line="0" w:lineRule="atLeast"/>
              <w:ind w:left="300"/>
              <w:rPr>
                <w:b/>
                <w:sz w:val="28"/>
              </w:rPr>
            </w:pPr>
            <w:r>
              <w:rPr>
                <w:rFonts w:ascii="Symbol" w:eastAsia="Symbol" w:hAnsi="Symbol"/>
                <w:sz w:val="28"/>
              </w:rPr>
              <w:t>•</w:t>
            </w:r>
            <w:r>
              <w:rPr>
                <w:sz w:val="28"/>
              </w:rPr>
              <w:t xml:space="preserve">  </w:t>
            </w:r>
            <w:r>
              <w:rPr>
                <w:b/>
                <w:sz w:val="28"/>
              </w:rPr>
              <w:t>Pastoral Carers, Hospital &amp;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98B3C18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shd w:val="clear" w:color="auto" w:fill="F4B183"/>
            <w:vAlign w:val="bottom"/>
          </w:tcPr>
          <w:p w14:paraId="0D8D2FBA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80" w:type="dxa"/>
            <w:shd w:val="clear" w:color="auto" w:fill="F4B183"/>
            <w:vAlign w:val="bottom"/>
          </w:tcPr>
          <w:p w14:paraId="7C6C9F39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F4B183"/>
            <w:vAlign w:val="bottom"/>
          </w:tcPr>
          <w:p w14:paraId="6E2557CC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71ABF" w14:paraId="231AA56F" w14:textId="77777777">
        <w:trPr>
          <w:trHeight w:val="240"/>
        </w:trPr>
        <w:tc>
          <w:tcPr>
            <w:tcW w:w="4460" w:type="dxa"/>
            <w:gridSpan w:val="2"/>
            <w:vMerge/>
            <w:shd w:val="clear" w:color="auto" w:fill="A9D18E"/>
            <w:vAlign w:val="bottom"/>
          </w:tcPr>
          <w:p w14:paraId="65CC3754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6736DAD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5436FB8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14:paraId="3721D8EF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8C22AA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71ABF" w14:paraId="4E860156" w14:textId="77777777">
        <w:trPr>
          <w:trHeight w:val="26"/>
        </w:trPr>
        <w:tc>
          <w:tcPr>
            <w:tcW w:w="500" w:type="dxa"/>
            <w:shd w:val="clear" w:color="auto" w:fill="A9D18E"/>
            <w:vAlign w:val="bottom"/>
          </w:tcPr>
          <w:p w14:paraId="5049465A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960" w:type="dxa"/>
            <w:vMerge w:val="restart"/>
            <w:shd w:val="clear" w:color="auto" w:fill="A9D18E"/>
            <w:vAlign w:val="bottom"/>
          </w:tcPr>
          <w:p w14:paraId="261CB8EC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Nursing Home Visitors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6EF017D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A18E464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14:paraId="77FE8AD8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217B59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71ABF" w14:paraId="6BCAD51A" w14:textId="77777777">
        <w:trPr>
          <w:trHeight w:val="341"/>
        </w:trPr>
        <w:tc>
          <w:tcPr>
            <w:tcW w:w="500" w:type="dxa"/>
            <w:shd w:val="clear" w:color="auto" w:fill="A9D18E"/>
            <w:vAlign w:val="bottom"/>
          </w:tcPr>
          <w:p w14:paraId="05EE31C3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vMerge/>
            <w:shd w:val="clear" w:color="auto" w:fill="A9D18E"/>
            <w:vAlign w:val="bottom"/>
          </w:tcPr>
          <w:p w14:paraId="1DF7C070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49E3DD0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FFD966"/>
            <w:vAlign w:val="bottom"/>
          </w:tcPr>
          <w:p w14:paraId="05B62617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vMerge w:val="restart"/>
            <w:shd w:val="clear" w:color="auto" w:fill="FFD966"/>
            <w:vAlign w:val="bottom"/>
          </w:tcPr>
          <w:p w14:paraId="37DFE572" w14:textId="77777777" w:rsidR="00F71ABF" w:rsidRDefault="00F71ABF">
            <w:pPr>
              <w:spacing w:line="0" w:lineRule="atLeast"/>
              <w:ind w:right="356"/>
              <w:jc w:val="center"/>
              <w:rPr>
                <w:b/>
                <w:w w:val="99"/>
                <w:sz w:val="32"/>
              </w:rPr>
            </w:pPr>
            <w:r>
              <w:rPr>
                <w:b/>
                <w:w w:val="99"/>
                <w:sz w:val="32"/>
              </w:rPr>
              <w:t>WWCC, NPC, SMT</w:t>
            </w:r>
          </w:p>
        </w:tc>
        <w:tc>
          <w:tcPr>
            <w:tcW w:w="40" w:type="dxa"/>
            <w:shd w:val="clear" w:color="auto" w:fill="FFD966"/>
            <w:vAlign w:val="bottom"/>
          </w:tcPr>
          <w:p w14:paraId="23721CE2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1ABF" w14:paraId="51FF7C33" w14:textId="77777777">
        <w:trPr>
          <w:trHeight w:val="217"/>
        </w:trPr>
        <w:tc>
          <w:tcPr>
            <w:tcW w:w="4460" w:type="dxa"/>
            <w:gridSpan w:val="2"/>
            <w:vMerge w:val="restart"/>
            <w:shd w:val="clear" w:color="auto" w:fill="A9D18E"/>
            <w:vAlign w:val="bottom"/>
          </w:tcPr>
          <w:p w14:paraId="5F5E3FD4" w14:textId="77777777" w:rsidR="00F71ABF" w:rsidRDefault="00F71ABF">
            <w:pPr>
              <w:spacing w:line="0" w:lineRule="atLeast"/>
              <w:ind w:left="300"/>
              <w:rPr>
                <w:b/>
                <w:sz w:val="28"/>
              </w:rPr>
            </w:pPr>
            <w:r>
              <w:rPr>
                <w:rFonts w:ascii="Symbol" w:eastAsia="Symbol" w:hAnsi="Symbol"/>
                <w:sz w:val="28"/>
              </w:rPr>
              <w:t>•</w:t>
            </w:r>
            <w:r>
              <w:rPr>
                <w:sz w:val="28"/>
              </w:rPr>
              <w:t xml:space="preserve">  </w:t>
            </w:r>
            <w:r>
              <w:rPr>
                <w:b/>
                <w:sz w:val="28"/>
              </w:rPr>
              <w:t>Child Care/Crèche, Play Group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DC38BBF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FFD966"/>
            <w:vAlign w:val="bottom"/>
          </w:tcPr>
          <w:p w14:paraId="11D4EF2A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80" w:type="dxa"/>
            <w:vMerge/>
            <w:shd w:val="clear" w:color="auto" w:fill="FFD966"/>
            <w:vAlign w:val="bottom"/>
          </w:tcPr>
          <w:p w14:paraId="30E7CA64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FFD966"/>
            <w:vAlign w:val="bottom"/>
          </w:tcPr>
          <w:p w14:paraId="474C37A4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71ABF" w14:paraId="239B336B" w14:textId="77777777">
        <w:trPr>
          <w:trHeight w:val="167"/>
        </w:trPr>
        <w:tc>
          <w:tcPr>
            <w:tcW w:w="4460" w:type="dxa"/>
            <w:gridSpan w:val="2"/>
            <w:vMerge/>
            <w:shd w:val="clear" w:color="auto" w:fill="A9D18E"/>
            <w:vAlign w:val="bottom"/>
          </w:tcPr>
          <w:p w14:paraId="514C8066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EE6BB04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shd w:val="clear" w:color="auto" w:fill="FFD966"/>
            <w:vAlign w:val="bottom"/>
          </w:tcPr>
          <w:p w14:paraId="74A19338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80" w:type="dxa"/>
            <w:shd w:val="clear" w:color="auto" w:fill="FFD966"/>
            <w:vAlign w:val="bottom"/>
          </w:tcPr>
          <w:p w14:paraId="7599B477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FFD966"/>
            <w:vAlign w:val="bottom"/>
          </w:tcPr>
          <w:p w14:paraId="24AD3371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71ABF" w14:paraId="4182E0A0" w14:textId="77777777">
        <w:trPr>
          <w:trHeight w:val="370"/>
        </w:trPr>
        <w:tc>
          <w:tcPr>
            <w:tcW w:w="500" w:type="dxa"/>
            <w:shd w:val="clear" w:color="auto" w:fill="A9D18E"/>
            <w:vAlign w:val="bottom"/>
          </w:tcPr>
          <w:p w14:paraId="141060A6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shd w:val="clear" w:color="auto" w:fill="A9D18E"/>
            <w:vAlign w:val="bottom"/>
          </w:tcPr>
          <w:p w14:paraId="53586C70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Leaders &amp; Helpers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244DE02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FFD966"/>
            <w:vAlign w:val="bottom"/>
          </w:tcPr>
          <w:p w14:paraId="2705939F" w14:textId="77777777" w:rsidR="00F71ABF" w:rsidRDefault="00F71ABF">
            <w:pPr>
              <w:spacing w:line="295" w:lineRule="exact"/>
              <w:ind w:left="300"/>
              <w:rPr>
                <w:rFonts w:ascii="Symbol" w:eastAsia="Symbol" w:hAnsi="Symbol"/>
                <w:w w:val="89"/>
                <w:sz w:val="28"/>
              </w:rPr>
            </w:pPr>
            <w:r>
              <w:rPr>
                <w:rFonts w:ascii="Symbol" w:eastAsia="Symbol" w:hAnsi="Symbol"/>
                <w:w w:val="89"/>
                <w:sz w:val="28"/>
              </w:rPr>
              <w:t>•</w:t>
            </w:r>
          </w:p>
        </w:tc>
        <w:tc>
          <w:tcPr>
            <w:tcW w:w="4180" w:type="dxa"/>
            <w:shd w:val="clear" w:color="auto" w:fill="FFD966"/>
            <w:vAlign w:val="bottom"/>
          </w:tcPr>
          <w:p w14:paraId="1BFD0AA4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Op-Shop Manager</w:t>
            </w:r>
          </w:p>
        </w:tc>
        <w:tc>
          <w:tcPr>
            <w:tcW w:w="40" w:type="dxa"/>
            <w:shd w:val="clear" w:color="auto" w:fill="FFD966"/>
            <w:vAlign w:val="bottom"/>
          </w:tcPr>
          <w:p w14:paraId="558DF1D2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1ABF" w14:paraId="3CA9A58F" w14:textId="77777777">
        <w:trPr>
          <w:trHeight w:val="384"/>
        </w:trPr>
        <w:tc>
          <w:tcPr>
            <w:tcW w:w="4460" w:type="dxa"/>
            <w:gridSpan w:val="2"/>
            <w:shd w:val="clear" w:color="auto" w:fill="A9D18E"/>
            <w:vAlign w:val="bottom"/>
          </w:tcPr>
          <w:p w14:paraId="54F04413" w14:textId="77777777" w:rsidR="00F71ABF" w:rsidRDefault="00F71ABF">
            <w:pPr>
              <w:spacing w:line="0" w:lineRule="atLeast"/>
              <w:ind w:left="300"/>
              <w:rPr>
                <w:b/>
                <w:sz w:val="28"/>
              </w:rPr>
            </w:pPr>
            <w:r>
              <w:rPr>
                <w:rFonts w:ascii="Symbol" w:eastAsia="Symbol" w:hAnsi="Symbol"/>
                <w:sz w:val="28"/>
              </w:rPr>
              <w:t>•</w:t>
            </w:r>
            <w:r>
              <w:rPr>
                <w:sz w:val="28"/>
              </w:rPr>
              <w:t xml:space="preserve">  </w:t>
            </w:r>
            <w:r>
              <w:rPr>
                <w:b/>
                <w:sz w:val="28"/>
              </w:rPr>
              <w:t>Mothers’ Union Families Equip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0706099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FFD966"/>
            <w:vAlign w:val="bottom"/>
          </w:tcPr>
          <w:p w14:paraId="1236A34E" w14:textId="77777777" w:rsidR="00F71ABF" w:rsidRDefault="00F71ABF">
            <w:pPr>
              <w:spacing w:line="309" w:lineRule="exact"/>
              <w:ind w:left="300"/>
              <w:rPr>
                <w:rFonts w:ascii="Symbol" w:eastAsia="Symbol" w:hAnsi="Symbol"/>
                <w:w w:val="89"/>
                <w:sz w:val="28"/>
              </w:rPr>
            </w:pPr>
            <w:r>
              <w:rPr>
                <w:rFonts w:ascii="Symbol" w:eastAsia="Symbol" w:hAnsi="Symbol"/>
                <w:w w:val="89"/>
                <w:sz w:val="28"/>
              </w:rPr>
              <w:t>•</w:t>
            </w:r>
          </w:p>
        </w:tc>
        <w:tc>
          <w:tcPr>
            <w:tcW w:w="4180" w:type="dxa"/>
            <w:shd w:val="clear" w:color="auto" w:fill="FFD966"/>
            <w:vAlign w:val="bottom"/>
          </w:tcPr>
          <w:p w14:paraId="55239305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Op-Shop Assistant Manager</w:t>
            </w:r>
          </w:p>
        </w:tc>
        <w:tc>
          <w:tcPr>
            <w:tcW w:w="40" w:type="dxa"/>
            <w:shd w:val="clear" w:color="auto" w:fill="FFD966"/>
            <w:vAlign w:val="bottom"/>
          </w:tcPr>
          <w:p w14:paraId="50CBFCAF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1ABF" w14:paraId="5457C4AF" w14:textId="77777777">
        <w:trPr>
          <w:trHeight w:val="204"/>
        </w:trPr>
        <w:tc>
          <w:tcPr>
            <w:tcW w:w="500" w:type="dxa"/>
            <w:shd w:val="clear" w:color="auto" w:fill="A9D18E"/>
            <w:vAlign w:val="bottom"/>
          </w:tcPr>
          <w:p w14:paraId="53412C93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60" w:type="dxa"/>
            <w:vMerge w:val="restart"/>
            <w:shd w:val="clear" w:color="auto" w:fill="A9D18E"/>
            <w:vAlign w:val="bottom"/>
          </w:tcPr>
          <w:p w14:paraId="0657E423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Co-ordinator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4D7D94B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shd w:val="clear" w:color="auto" w:fill="FFD966"/>
            <w:vAlign w:val="bottom"/>
          </w:tcPr>
          <w:p w14:paraId="17B8167F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80" w:type="dxa"/>
            <w:shd w:val="clear" w:color="auto" w:fill="FFD966"/>
            <w:vAlign w:val="bottom"/>
          </w:tcPr>
          <w:p w14:paraId="0C43D08B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FFD966"/>
            <w:vAlign w:val="bottom"/>
          </w:tcPr>
          <w:p w14:paraId="20A42623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71ABF" w14:paraId="629E97E2" w14:textId="77777777">
        <w:trPr>
          <w:trHeight w:val="166"/>
        </w:trPr>
        <w:tc>
          <w:tcPr>
            <w:tcW w:w="500" w:type="dxa"/>
            <w:shd w:val="clear" w:color="auto" w:fill="A9D18E"/>
            <w:vAlign w:val="bottom"/>
          </w:tcPr>
          <w:p w14:paraId="462161B7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960" w:type="dxa"/>
            <w:vMerge/>
            <w:shd w:val="clear" w:color="auto" w:fill="A9D18E"/>
            <w:vAlign w:val="bottom"/>
          </w:tcPr>
          <w:p w14:paraId="09AE71CA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45010BA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E9E67D8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14:paraId="6E028CC0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2DEA64C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71ABF" w14:paraId="29B8FC3B" w14:textId="77777777">
        <w:trPr>
          <w:trHeight w:val="24"/>
        </w:trPr>
        <w:tc>
          <w:tcPr>
            <w:tcW w:w="500" w:type="dxa"/>
            <w:shd w:val="clear" w:color="auto" w:fill="A9D18E"/>
            <w:vAlign w:val="bottom"/>
          </w:tcPr>
          <w:p w14:paraId="7935B70E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960" w:type="dxa"/>
            <w:shd w:val="clear" w:color="auto" w:fill="A9D18E"/>
            <w:vAlign w:val="bottom"/>
          </w:tcPr>
          <w:p w14:paraId="1CBC7AE4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5C33866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D57640B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14:paraId="0CA5BC50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35F306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71ABF" w14:paraId="2AC671E6" w14:textId="77777777">
        <w:trPr>
          <w:trHeight w:val="168"/>
        </w:trPr>
        <w:tc>
          <w:tcPr>
            <w:tcW w:w="500" w:type="dxa"/>
            <w:shd w:val="clear" w:color="auto" w:fill="A9D18E"/>
            <w:vAlign w:val="bottom"/>
          </w:tcPr>
          <w:p w14:paraId="38B12F1D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960" w:type="dxa"/>
            <w:shd w:val="clear" w:color="auto" w:fill="A9D18E"/>
            <w:vAlign w:val="bottom"/>
          </w:tcPr>
          <w:p w14:paraId="0069308C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E78297F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shd w:val="clear" w:color="auto" w:fill="BDD7EE"/>
            <w:vAlign w:val="bottom"/>
          </w:tcPr>
          <w:p w14:paraId="42DCE7A5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80" w:type="dxa"/>
            <w:vMerge w:val="restart"/>
            <w:shd w:val="clear" w:color="auto" w:fill="BDD7EE"/>
            <w:vAlign w:val="bottom"/>
          </w:tcPr>
          <w:p w14:paraId="2FAF8C7E" w14:textId="77777777" w:rsidR="00F71ABF" w:rsidRDefault="00F71ABF">
            <w:pPr>
              <w:spacing w:line="0" w:lineRule="atLeast"/>
              <w:ind w:right="376"/>
              <w:jc w:val="center"/>
              <w:rPr>
                <w:b/>
                <w:w w:val="99"/>
                <w:sz w:val="32"/>
              </w:rPr>
            </w:pPr>
            <w:r>
              <w:rPr>
                <w:b/>
                <w:w w:val="99"/>
                <w:sz w:val="32"/>
              </w:rPr>
              <w:t>WWCC, NPC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CAD98A8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71ABF" w14:paraId="5CCD277B" w14:textId="77777777">
        <w:trPr>
          <w:trHeight w:val="390"/>
        </w:trPr>
        <w:tc>
          <w:tcPr>
            <w:tcW w:w="500" w:type="dxa"/>
            <w:shd w:val="clear" w:color="auto" w:fill="auto"/>
            <w:vAlign w:val="bottom"/>
          </w:tcPr>
          <w:p w14:paraId="1A0C4A9E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14:paraId="64973C81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8F9080B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BDD7EE"/>
            <w:vAlign w:val="bottom"/>
          </w:tcPr>
          <w:p w14:paraId="24B6460B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vMerge/>
            <w:shd w:val="clear" w:color="auto" w:fill="BDD7EE"/>
            <w:vAlign w:val="bottom"/>
          </w:tcPr>
          <w:p w14:paraId="7FA9E8BD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528536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1ABF" w14:paraId="2F785E11" w14:textId="77777777">
        <w:trPr>
          <w:trHeight w:val="35"/>
        </w:trPr>
        <w:tc>
          <w:tcPr>
            <w:tcW w:w="4460" w:type="dxa"/>
            <w:gridSpan w:val="2"/>
            <w:shd w:val="clear" w:color="auto" w:fill="auto"/>
            <w:vAlign w:val="bottom"/>
          </w:tcPr>
          <w:p w14:paraId="457082BC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854331A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shd w:val="clear" w:color="auto" w:fill="BDD7EE"/>
            <w:vAlign w:val="bottom"/>
          </w:tcPr>
          <w:p w14:paraId="213926E4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180" w:type="dxa"/>
            <w:vMerge w:val="restart"/>
            <w:shd w:val="clear" w:color="auto" w:fill="BDD7EE"/>
            <w:vAlign w:val="bottom"/>
          </w:tcPr>
          <w:p w14:paraId="2895C661" w14:textId="77777777" w:rsidR="00F71ABF" w:rsidRDefault="00F71ABF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Mothers’ Union President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4E85101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71ABF" w14:paraId="118126E8" w14:textId="77777777">
        <w:trPr>
          <w:trHeight w:val="558"/>
        </w:trPr>
        <w:tc>
          <w:tcPr>
            <w:tcW w:w="4460" w:type="dxa"/>
            <w:gridSpan w:val="2"/>
            <w:shd w:val="clear" w:color="auto" w:fill="ADB9CA"/>
            <w:vAlign w:val="bottom"/>
          </w:tcPr>
          <w:p w14:paraId="37BD8FB0" w14:textId="77777777" w:rsidR="00F71ABF" w:rsidRDefault="00F71ABF">
            <w:pPr>
              <w:spacing w:line="0" w:lineRule="atLeast"/>
              <w:ind w:left="240"/>
              <w:rPr>
                <w:b/>
                <w:sz w:val="32"/>
              </w:rPr>
            </w:pPr>
            <w:r>
              <w:rPr>
                <w:b/>
                <w:sz w:val="32"/>
              </w:rPr>
              <w:t>NPC – All Op-Shop Volunteers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E3E20C9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BDD7EE"/>
            <w:vAlign w:val="bottom"/>
          </w:tcPr>
          <w:p w14:paraId="307CB4A9" w14:textId="77777777" w:rsidR="00F71ABF" w:rsidRDefault="00F71ABF">
            <w:pPr>
              <w:spacing w:line="0" w:lineRule="atLeast"/>
              <w:ind w:left="280"/>
              <w:rPr>
                <w:rFonts w:ascii="Symbol" w:eastAsia="Symbol" w:hAnsi="Symbol"/>
                <w:w w:val="99"/>
                <w:sz w:val="28"/>
              </w:rPr>
            </w:pPr>
            <w:r>
              <w:rPr>
                <w:rFonts w:ascii="Symbol" w:eastAsia="Symbol" w:hAnsi="Symbol"/>
                <w:w w:val="99"/>
                <w:sz w:val="28"/>
              </w:rPr>
              <w:t>•</w:t>
            </w:r>
          </w:p>
        </w:tc>
        <w:tc>
          <w:tcPr>
            <w:tcW w:w="4180" w:type="dxa"/>
            <w:vMerge/>
            <w:shd w:val="clear" w:color="auto" w:fill="BDD7EE"/>
            <w:vAlign w:val="bottom"/>
          </w:tcPr>
          <w:p w14:paraId="3B2B71C4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B832CA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1ABF" w14:paraId="293107B5" w14:textId="77777777">
        <w:trPr>
          <w:trHeight w:val="177"/>
        </w:trPr>
        <w:tc>
          <w:tcPr>
            <w:tcW w:w="500" w:type="dxa"/>
            <w:shd w:val="clear" w:color="auto" w:fill="ADB9CA"/>
            <w:vAlign w:val="bottom"/>
          </w:tcPr>
          <w:p w14:paraId="22BE5C9D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60" w:type="dxa"/>
            <w:shd w:val="clear" w:color="auto" w:fill="ADB9CA"/>
            <w:vAlign w:val="bottom"/>
          </w:tcPr>
          <w:p w14:paraId="7BF3ADB3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E5BB4D9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vMerge w:val="restart"/>
            <w:shd w:val="clear" w:color="auto" w:fill="BDD7EE"/>
            <w:vAlign w:val="bottom"/>
          </w:tcPr>
          <w:p w14:paraId="2F35B662" w14:textId="77777777" w:rsidR="00F71ABF" w:rsidRDefault="00F71ABF">
            <w:pPr>
              <w:spacing w:line="254" w:lineRule="exact"/>
              <w:ind w:left="280"/>
              <w:rPr>
                <w:rFonts w:ascii="Symbol" w:eastAsia="Symbol" w:hAnsi="Symbol"/>
                <w:sz w:val="27"/>
              </w:rPr>
            </w:pPr>
            <w:r>
              <w:rPr>
                <w:rFonts w:ascii="Symbol" w:eastAsia="Symbol" w:hAnsi="Symbol"/>
                <w:sz w:val="27"/>
              </w:rPr>
              <w:t>•</w:t>
            </w:r>
          </w:p>
        </w:tc>
        <w:tc>
          <w:tcPr>
            <w:tcW w:w="4180" w:type="dxa"/>
            <w:vMerge w:val="restart"/>
            <w:shd w:val="clear" w:color="auto" w:fill="BDD7EE"/>
            <w:vAlign w:val="bottom"/>
          </w:tcPr>
          <w:p w14:paraId="3AA2A75E" w14:textId="77777777" w:rsidR="00F71ABF" w:rsidRDefault="00F71ABF">
            <w:pPr>
              <w:spacing w:line="301" w:lineRule="exac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Guild President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CFB8BDB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71ABF" w14:paraId="2EB46261" w14:textId="77777777">
        <w:trPr>
          <w:trHeight w:val="125"/>
        </w:trPr>
        <w:tc>
          <w:tcPr>
            <w:tcW w:w="500" w:type="dxa"/>
            <w:shd w:val="clear" w:color="auto" w:fill="auto"/>
            <w:vAlign w:val="bottom"/>
          </w:tcPr>
          <w:p w14:paraId="5901789A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14:paraId="287CA196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04FB1B6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/>
            <w:shd w:val="clear" w:color="auto" w:fill="BDD7EE"/>
            <w:vAlign w:val="bottom"/>
          </w:tcPr>
          <w:p w14:paraId="1C617221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80" w:type="dxa"/>
            <w:vMerge/>
            <w:shd w:val="clear" w:color="auto" w:fill="BDD7EE"/>
            <w:vAlign w:val="bottom"/>
          </w:tcPr>
          <w:p w14:paraId="61641BC0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8984B1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71ABF" w14:paraId="66ED2827" w14:textId="77777777">
        <w:trPr>
          <w:trHeight w:val="156"/>
        </w:trPr>
        <w:tc>
          <w:tcPr>
            <w:tcW w:w="500" w:type="dxa"/>
            <w:shd w:val="clear" w:color="auto" w:fill="auto"/>
            <w:vAlign w:val="bottom"/>
          </w:tcPr>
          <w:p w14:paraId="592EE22D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14:paraId="76A7C85D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DBE86D5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BDD7EE"/>
            <w:vAlign w:val="bottom"/>
          </w:tcPr>
          <w:p w14:paraId="31475459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80" w:type="dxa"/>
            <w:shd w:val="clear" w:color="auto" w:fill="BDD7EE"/>
            <w:vAlign w:val="bottom"/>
          </w:tcPr>
          <w:p w14:paraId="187BB24D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73F0E3" w14:textId="77777777" w:rsidR="00F71ABF" w:rsidRDefault="00F71A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14:paraId="332A4B64" w14:textId="070DDE4A" w:rsidR="00F71ABF" w:rsidRDefault="0031269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57728" behindDoc="1" locked="0" layoutInCell="1" allowOverlap="1" wp14:anchorId="21219F2A" wp14:editId="3C2F8BAA">
            <wp:simplePos x="0" y="0"/>
            <wp:positionH relativeFrom="column">
              <wp:posOffset>-93980</wp:posOffset>
            </wp:positionH>
            <wp:positionV relativeFrom="paragraph">
              <wp:posOffset>-4850130</wp:posOffset>
            </wp:positionV>
            <wp:extent cx="6506210" cy="68154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681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B1264" w14:textId="77777777" w:rsidR="00F71ABF" w:rsidRDefault="00F71A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1D8913" w14:textId="77777777" w:rsidR="00F71ABF" w:rsidRDefault="00F71ABF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38209CC2" w14:textId="77777777" w:rsidR="00F71ABF" w:rsidRDefault="00F71ABF">
      <w:pPr>
        <w:spacing w:line="0" w:lineRule="atLeast"/>
        <w:rPr>
          <w:b/>
          <w:sz w:val="32"/>
        </w:rPr>
      </w:pPr>
      <w:r>
        <w:rPr>
          <w:b/>
          <w:sz w:val="32"/>
        </w:rPr>
        <w:t>Additional requirements</w:t>
      </w:r>
    </w:p>
    <w:p w14:paraId="562A85E2" w14:textId="77777777" w:rsidR="00F71ABF" w:rsidRDefault="00F71ABF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385F0CEA" w14:textId="77777777" w:rsidR="00F71ABF" w:rsidRDefault="00F71ABF">
      <w:pPr>
        <w:numPr>
          <w:ilvl w:val="0"/>
          <w:numId w:val="1"/>
        </w:numPr>
        <w:tabs>
          <w:tab w:val="left" w:pos="440"/>
        </w:tabs>
        <w:spacing w:line="221" w:lineRule="auto"/>
        <w:ind w:left="440" w:right="740" w:hanging="289"/>
        <w:rPr>
          <w:rFonts w:ascii="Symbol" w:eastAsia="Symbol" w:hAnsi="Symbol"/>
          <w:sz w:val="25"/>
        </w:rPr>
      </w:pPr>
      <w:r>
        <w:rPr>
          <w:sz w:val="25"/>
        </w:rPr>
        <w:t xml:space="preserve">All Church Members must follow the national code for personal behaviour and the practice of pastoral ministry as outlined in the document </w:t>
      </w:r>
      <w:r>
        <w:rPr>
          <w:i/>
          <w:sz w:val="25"/>
        </w:rPr>
        <w:t>Faithfulness in Service</w:t>
      </w:r>
    </w:p>
    <w:p w14:paraId="317F305F" w14:textId="77777777" w:rsidR="00F71ABF" w:rsidRDefault="00F71ABF">
      <w:pPr>
        <w:spacing w:line="24" w:lineRule="exact"/>
        <w:rPr>
          <w:rFonts w:ascii="Symbol" w:eastAsia="Symbol" w:hAnsi="Symbol"/>
          <w:sz w:val="25"/>
        </w:rPr>
      </w:pPr>
    </w:p>
    <w:p w14:paraId="776F6B4C" w14:textId="77777777" w:rsidR="00F71ABF" w:rsidRDefault="00F71AB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289"/>
        <w:rPr>
          <w:rFonts w:ascii="Symbol" w:eastAsia="Symbol" w:hAnsi="Symbol"/>
          <w:sz w:val="26"/>
        </w:rPr>
      </w:pPr>
      <w:r>
        <w:rPr>
          <w:sz w:val="26"/>
        </w:rPr>
        <w:t>All Guest Preachers/Visiting Clergy must have a letter of Good Standing from their Bishop</w:t>
      </w:r>
    </w:p>
    <w:p w14:paraId="08744B0F" w14:textId="77777777" w:rsidR="00F71ABF" w:rsidRDefault="00F71ABF">
      <w:pPr>
        <w:spacing w:line="125" w:lineRule="exact"/>
        <w:rPr>
          <w:rFonts w:ascii="Symbol" w:eastAsia="Symbol" w:hAnsi="Symbol"/>
          <w:sz w:val="26"/>
        </w:rPr>
      </w:pPr>
    </w:p>
    <w:p w14:paraId="70702915" w14:textId="77777777" w:rsidR="00F71ABF" w:rsidRDefault="00F71ABF">
      <w:pPr>
        <w:numPr>
          <w:ilvl w:val="0"/>
          <w:numId w:val="1"/>
        </w:numPr>
        <w:tabs>
          <w:tab w:val="left" w:pos="440"/>
        </w:tabs>
        <w:spacing w:line="211" w:lineRule="auto"/>
        <w:ind w:left="440" w:right="520" w:hanging="289"/>
        <w:rPr>
          <w:rFonts w:ascii="Symbol" w:eastAsia="Symbol" w:hAnsi="Symbol"/>
          <w:sz w:val="26"/>
        </w:rPr>
      </w:pPr>
      <w:r>
        <w:rPr>
          <w:sz w:val="26"/>
        </w:rPr>
        <w:t>All Mothers’ Union and Guild Members must abide by their own group practices and policies</w:t>
      </w:r>
    </w:p>
    <w:p w14:paraId="19E4F208" w14:textId="77777777" w:rsidR="00F71ABF" w:rsidRDefault="00F71A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25E9DB" w14:textId="77777777" w:rsidR="00F71ABF" w:rsidRDefault="00F71ABF">
      <w:pPr>
        <w:spacing w:line="314" w:lineRule="exact"/>
        <w:rPr>
          <w:rFonts w:ascii="Times New Roman" w:eastAsia="Times New Roman" w:hAnsi="Times New Roman"/>
          <w:sz w:val="24"/>
        </w:rPr>
      </w:pPr>
    </w:p>
    <w:p w14:paraId="6C89654D" w14:textId="77777777" w:rsidR="00F71ABF" w:rsidRDefault="00F71ABF">
      <w:pPr>
        <w:spacing w:line="0" w:lineRule="atLeast"/>
        <w:ind w:right="-359"/>
        <w:jc w:val="center"/>
        <w:rPr>
          <w:sz w:val="24"/>
        </w:rPr>
      </w:pPr>
      <w:r>
        <w:rPr>
          <w:sz w:val="24"/>
        </w:rPr>
        <w:t>Any further questions? Contact the Registry Office on (08) 8532 2270</w:t>
      </w:r>
    </w:p>
    <w:p w14:paraId="6E0026CB" w14:textId="77777777" w:rsidR="00F71ABF" w:rsidRDefault="00F71ABF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16DD2246" w14:textId="77777777" w:rsidR="00F71ABF" w:rsidRDefault="00F71ABF">
      <w:pPr>
        <w:spacing w:line="0" w:lineRule="atLeast"/>
        <w:ind w:left="3240"/>
        <w:rPr>
          <w:color w:val="0563C1"/>
          <w:sz w:val="24"/>
          <w:u w:val="single"/>
        </w:rPr>
      </w:pPr>
      <w:r>
        <w:rPr>
          <w:sz w:val="24"/>
        </w:rPr>
        <w:t>or email</w:t>
      </w:r>
      <w:r>
        <w:rPr>
          <w:color w:val="0563C1"/>
          <w:sz w:val="24"/>
        </w:rPr>
        <w:t xml:space="preserve"> </w:t>
      </w:r>
      <w:r>
        <w:rPr>
          <w:color w:val="0563C1"/>
          <w:sz w:val="24"/>
          <w:u w:val="single"/>
        </w:rPr>
        <w:t>registry@murray.anglican.org</w:t>
      </w:r>
    </w:p>
    <w:sectPr w:rsidR="00F71ABF">
      <w:pgSz w:w="11900" w:h="16840"/>
      <w:pgMar w:top="547" w:right="1000" w:bottom="370" w:left="1020" w:header="0" w:footer="0" w:gutter="0"/>
      <w:cols w:space="0" w:equalWidth="0">
        <w:col w:w="9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ED545E8E">
      <w:start w:val="1"/>
      <w:numFmt w:val="bullet"/>
      <w:lvlText w:val="•"/>
      <w:lvlJc w:val="left"/>
    </w:lvl>
    <w:lvl w:ilvl="1" w:tplc="C4962EAA">
      <w:start w:val="1"/>
      <w:numFmt w:val="bullet"/>
      <w:lvlText w:val=""/>
      <w:lvlJc w:val="left"/>
    </w:lvl>
    <w:lvl w:ilvl="2" w:tplc="A1B87DEC">
      <w:start w:val="1"/>
      <w:numFmt w:val="bullet"/>
      <w:lvlText w:val=""/>
      <w:lvlJc w:val="left"/>
    </w:lvl>
    <w:lvl w:ilvl="3" w:tplc="254E7010">
      <w:start w:val="1"/>
      <w:numFmt w:val="bullet"/>
      <w:lvlText w:val=""/>
      <w:lvlJc w:val="left"/>
    </w:lvl>
    <w:lvl w:ilvl="4" w:tplc="9132A1DC">
      <w:start w:val="1"/>
      <w:numFmt w:val="bullet"/>
      <w:lvlText w:val=""/>
      <w:lvlJc w:val="left"/>
    </w:lvl>
    <w:lvl w:ilvl="5" w:tplc="0D7823C4">
      <w:start w:val="1"/>
      <w:numFmt w:val="bullet"/>
      <w:lvlText w:val=""/>
      <w:lvlJc w:val="left"/>
    </w:lvl>
    <w:lvl w:ilvl="6" w:tplc="9DC63876">
      <w:start w:val="1"/>
      <w:numFmt w:val="bullet"/>
      <w:lvlText w:val=""/>
      <w:lvlJc w:val="left"/>
    </w:lvl>
    <w:lvl w:ilvl="7" w:tplc="853839EC">
      <w:start w:val="1"/>
      <w:numFmt w:val="bullet"/>
      <w:lvlText w:val=""/>
      <w:lvlJc w:val="left"/>
    </w:lvl>
    <w:lvl w:ilvl="8" w:tplc="63226D98">
      <w:start w:val="1"/>
      <w:numFmt w:val="bullet"/>
      <w:lvlText w:val=""/>
      <w:lvlJc w:val="left"/>
    </w:lvl>
  </w:abstractNum>
  <w:num w:numId="1" w16cid:durableId="30462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32"/>
    <w:rsid w:val="001B7DD9"/>
    <w:rsid w:val="00217558"/>
    <w:rsid w:val="00312691"/>
    <w:rsid w:val="00603B7E"/>
    <w:rsid w:val="00AF2432"/>
    <w:rsid w:val="00C94344"/>
    <w:rsid w:val="00F7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C2FC6"/>
  <w15:chartTrackingRefBased/>
  <w15:docId w15:val="{4366E259-9C89-4510-A121-232285A3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Schirmer</dc:creator>
  <cp:keywords/>
  <cp:lastModifiedBy>Annette Schirmer</cp:lastModifiedBy>
  <cp:revision>5</cp:revision>
  <dcterms:created xsi:type="dcterms:W3CDTF">2022-07-09T01:10:00Z</dcterms:created>
  <dcterms:modified xsi:type="dcterms:W3CDTF">2022-07-09T21:08:00Z</dcterms:modified>
</cp:coreProperties>
</file>